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AA" w:rsidRPr="009218D7" w:rsidRDefault="00A33AAA" w:rsidP="00DD2C2F">
      <w:pPr>
        <w:ind w:firstLine="709"/>
        <w:jc w:val="center"/>
        <w:rPr>
          <w:b/>
          <w:sz w:val="28"/>
          <w:szCs w:val="28"/>
          <w:u w:val="single"/>
        </w:rPr>
      </w:pPr>
      <w:r w:rsidRPr="009218D7">
        <w:rPr>
          <w:b/>
          <w:sz w:val="28"/>
          <w:szCs w:val="28"/>
          <w:u w:val="single"/>
        </w:rPr>
        <w:t>ACTA</w:t>
      </w:r>
    </w:p>
    <w:p w:rsidR="00A33AAA" w:rsidRPr="009218D7" w:rsidRDefault="00A777D5" w:rsidP="00067061">
      <w:pPr>
        <w:ind w:firstLine="709"/>
        <w:rPr>
          <w:b/>
        </w:rPr>
      </w:pPr>
      <w:r w:rsidRPr="009218D7">
        <w:rPr>
          <w:b/>
        </w:rPr>
        <w:t xml:space="preserve"> </w:t>
      </w:r>
    </w:p>
    <w:p w:rsidR="00A777D5" w:rsidRPr="009218D7" w:rsidRDefault="00A777D5" w:rsidP="00067061">
      <w:pPr>
        <w:ind w:firstLine="709"/>
        <w:rPr>
          <w:b/>
        </w:rPr>
      </w:pPr>
    </w:p>
    <w:p w:rsidR="008C5E70" w:rsidRPr="009218D7" w:rsidRDefault="005A4B6A" w:rsidP="00067061">
      <w:pPr>
        <w:ind w:firstLine="709"/>
        <w:rPr>
          <w:b/>
        </w:rPr>
      </w:pPr>
      <w:r w:rsidRPr="009218D7">
        <w:rPr>
          <w:b/>
        </w:rPr>
        <w:t>Reunit el Jurat del 8</w:t>
      </w:r>
      <w:r w:rsidR="000C0E3C" w:rsidRPr="009218D7">
        <w:rPr>
          <w:b/>
        </w:rPr>
        <w:t>è</w:t>
      </w:r>
      <w:r w:rsidR="008C5E70" w:rsidRPr="009218D7">
        <w:rPr>
          <w:b/>
        </w:rPr>
        <w:t xml:space="preserve"> Premi de Treballs de Recerca de Batxil</w:t>
      </w:r>
      <w:r w:rsidR="00D93884" w:rsidRPr="009218D7">
        <w:rPr>
          <w:b/>
        </w:rPr>
        <w:t xml:space="preserve">lerat Manuel Vázquez Montalbán i del premi Joan Auladell, </w:t>
      </w:r>
      <w:r w:rsidR="008C5E70" w:rsidRPr="009218D7">
        <w:rPr>
          <w:b/>
        </w:rPr>
        <w:t>format per :</w:t>
      </w:r>
    </w:p>
    <w:p w:rsidR="00A777D5" w:rsidRPr="009218D7" w:rsidRDefault="00A777D5" w:rsidP="00A777D5">
      <w:pPr>
        <w:ind w:firstLine="709"/>
        <w:rPr>
          <w:b/>
        </w:rPr>
      </w:pPr>
      <w:r w:rsidRPr="009218D7">
        <w:rPr>
          <w:b/>
        </w:rPr>
        <w:t xml:space="preserve"> </w:t>
      </w:r>
    </w:p>
    <w:p w:rsidR="00394AB4" w:rsidRPr="009218D7" w:rsidRDefault="00394AB4" w:rsidP="000C0E3C"/>
    <w:p w:rsidR="005A4B6A" w:rsidRPr="007D0E73" w:rsidRDefault="005A4B6A" w:rsidP="005A4B6A">
      <w:pPr>
        <w:numPr>
          <w:ilvl w:val="0"/>
          <w:numId w:val="6"/>
        </w:numPr>
      </w:pPr>
      <w:r w:rsidRPr="007D0E73">
        <w:rPr>
          <w:b/>
        </w:rPr>
        <w:t xml:space="preserve">Xavier </w:t>
      </w:r>
      <w:proofErr w:type="spellStart"/>
      <w:r w:rsidRPr="007D0E73">
        <w:rPr>
          <w:b/>
        </w:rPr>
        <w:t>Humet</w:t>
      </w:r>
      <w:proofErr w:type="spellEnd"/>
      <w:r w:rsidRPr="007D0E73">
        <w:t>, arquitecte tècnic i enginyer d’edificació, membre de l’AMPA de l’Institut Leonardo da Vinci</w:t>
      </w:r>
      <w:r>
        <w:t xml:space="preserve"> i President d’aquest Jurat</w:t>
      </w:r>
      <w:r w:rsidRPr="007D0E73">
        <w:t>.</w:t>
      </w:r>
    </w:p>
    <w:p w:rsidR="00841FFB" w:rsidRPr="00841FFB" w:rsidRDefault="00841FFB" w:rsidP="001F18F8">
      <w:pPr>
        <w:numPr>
          <w:ilvl w:val="0"/>
          <w:numId w:val="6"/>
        </w:numPr>
      </w:pPr>
      <w:r>
        <w:rPr>
          <w:b/>
        </w:rPr>
        <w:t>Virgínia Fargas</w:t>
      </w:r>
      <w:r>
        <w:t>, farmacèutica, professora de Biologia a l’Institut J. Olivé.</w:t>
      </w:r>
    </w:p>
    <w:p w:rsidR="005A4B6A" w:rsidRPr="005A4B6A" w:rsidRDefault="00841FFB" w:rsidP="001F18F8">
      <w:pPr>
        <w:numPr>
          <w:ilvl w:val="0"/>
          <w:numId w:val="6"/>
        </w:numPr>
      </w:pPr>
      <w:r w:rsidRPr="00841FFB">
        <w:rPr>
          <w:b/>
        </w:rPr>
        <w:t>Cruz Molina</w:t>
      </w:r>
      <w:r>
        <w:t xml:space="preserve">, metgessa i professora </w:t>
      </w:r>
      <w:r w:rsidRPr="00841FFB">
        <w:t>d’Educació per a la Salut de la UB</w:t>
      </w:r>
      <w:r>
        <w:t>.</w:t>
      </w:r>
    </w:p>
    <w:p w:rsidR="005A4B6A" w:rsidRDefault="005A4B6A" w:rsidP="001F18F8">
      <w:pPr>
        <w:numPr>
          <w:ilvl w:val="0"/>
          <w:numId w:val="6"/>
        </w:numPr>
      </w:pPr>
      <w:r w:rsidRPr="005A4B6A">
        <w:rPr>
          <w:b/>
        </w:rPr>
        <w:t xml:space="preserve">Antonio </w:t>
      </w:r>
      <w:proofErr w:type="spellStart"/>
      <w:r w:rsidRPr="005A4B6A">
        <w:rPr>
          <w:b/>
        </w:rPr>
        <w:t>Ontañón</w:t>
      </w:r>
      <w:proofErr w:type="spellEnd"/>
      <w:r>
        <w:t>, professor de l’Escola Massana de Barcelona i pare de l’AMPA de l’Institut Leonardo da Vinci.</w:t>
      </w:r>
    </w:p>
    <w:p w:rsidR="00841FFB" w:rsidRPr="005A4B6A" w:rsidRDefault="00841FFB" w:rsidP="001F18F8">
      <w:pPr>
        <w:numPr>
          <w:ilvl w:val="0"/>
          <w:numId w:val="6"/>
        </w:numPr>
      </w:pPr>
      <w:r>
        <w:rPr>
          <w:b/>
        </w:rPr>
        <w:t>Antonio López</w:t>
      </w:r>
      <w:r>
        <w:t>, professor de matemàtiques a l’Institut J. Pla i Farreras</w:t>
      </w:r>
    </w:p>
    <w:p w:rsidR="00841FFB" w:rsidRPr="00841FFB" w:rsidRDefault="00841FFB" w:rsidP="001F18F8">
      <w:pPr>
        <w:numPr>
          <w:ilvl w:val="0"/>
          <w:numId w:val="6"/>
        </w:numPr>
      </w:pPr>
      <w:proofErr w:type="spellStart"/>
      <w:r>
        <w:rPr>
          <w:b/>
        </w:rPr>
        <w:t>Assun</w:t>
      </w:r>
      <w:proofErr w:type="spellEnd"/>
      <w:r>
        <w:rPr>
          <w:b/>
        </w:rPr>
        <w:t xml:space="preserve"> Reyes</w:t>
      </w:r>
      <w:r>
        <w:t>, metgessa de família.</w:t>
      </w:r>
    </w:p>
    <w:p w:rsidR="005A4B6A" w:rsidRPr="005A4B6A" w:rsidRDefault="005A4B6A" w:rsidP="001F18F8">
      <w:pPr>
        <w:numPr>
          <w:ilvl w:val="0"/>
          <w:numId w:val="6"/>
        </w:numPr>
      </w:pPr>
      <w:r>
        <w:rPr>
          <w:b/>
        </w:rPr>
        <w:t>Josep Mª Gallego</w:t>
      </w:r>
      <w:r>
        <w:t xml:space="preserve">, </w:t>
      </w:r>
      <w:r w:rsidRPr="007D0E73">
        <w:t xml:space="preserve">professor </w:t>
      </w:r>
      <w:r>
        <w:t xml:space="preserve"> jubilat de Secundària (Ciències Socials) de l’Institut Leonardo da Vinci</w:t>
      </w:r>
      <w:r w:rsidRPr="007D0E73">
        <w:t>.</w:t>
      </w:r>
    </w:p>
    <w:p w:rsidR="001F18F8" w:rsidRDefault="001F18F8" w:rsidP="001F18F8">
      <w:pPr>
        <w:numPr>
          <w:ilvl w:val="0"/>
          <w:numId w:val="6"/>
        </w:numPr>
      </w:pPr>
      <w:r w:rsidRPr="007D0E73">
        <w:rPr>
          <w:b/>
        </w:rPr>
        <w:t xml:space="preserve">Joan </w:t>
      </w:r>
      <w:proofErr w:type="spellStart"/>
      <w:r w:rsidRPr="007D0E73">
        <w:rPr>
          <w:b/>
        </w:rPr>
        <w:t>Gaya</w:t>
      </w:r>
      <w:proofErr w:type="spellEnd"/>
      <w:r w:rsidR="005A4B6A">
        <w:t>, b</w:t>
      </w:r>
      <w:r w:rsidRPr="007D0E73">
        <w:t>ioquímic</w:t>
      </w:r>
      <w:r w:rsidR="005A4B6A">
        <w:t xml:space="preserve"> i informàtic </w:t>
      </w:r>
      <w:r w:rsidRPr="007D0E73">
        <w:t xml:space="preserve"> a l’</w:t>
      </w:r>
      <w:r>
        <w:t>Hospital Clínic de Barcelona</w:t>
      </w:r>
      <w:r w:rsidRPr="007D0E73">
        <w:t>.</w:t>
      </w:r>
    </w:p>
    <w:p w:rsidR="00841FFB" w:rsidRPr="007D0E73" w:rsidRDefault="00841FFB" w:rsidP="001F18F8">
      <w:pPr>
        <w:numPr>
          <w:ilvl w:val="0"/>
          <w:numId w:val="6"/>
        </w:numPr>
      </w:pPr>
      <w:r>
        <w:rPr>
          <w:b/>
        </w:rPr>
        <w:t>Juan Alberto Alonso</w:t>
      </w:r>
      <w:r>
        <w:t>, enginyer de telecomunicacions.</w:t>
      </w:r>
    </w:p>
    <w:p w:rsidR="00394AB4" w:rsidRDefault="000C0E3C" w:rsidP="00394AB4">
      <w:pPr>
        <w:numPr>
          <w:ilvl w:val="0"/>
          <w:numId w:val="6"/>
        </w:numPr>
      </w:pPr>
      <w:r w:rsidRPr="007D0E73">
        <w:rPr>
          <w:b/>
        </w:rPr>
        <w:t xml:space="preserve">Domènech Miquel, </w:t>
      </w:r>
      <w:r w:rsidRPr="007D0E73">
        <w:t xml:space="preserve"> </w:t>
      </w:r>
      <w:r w:rsidR="00FC459F" w:rsidRPr="007D0E73">
        <w:t>historiador, membre del Grup d’E</w:t>
      </w:r>
      <w:r w:rsidRPr="007D0E73">
        <w:t>studis</w:t>
      </w:r>
      <w:r w:rsidR="00F74571" w:rsidRPr="007D0E73">
        <w:t xml:space="preserve"> Locals (GEL), president de la Fundació Sant</w:t>
      </w:r>
      <w:r w:rsidRPr="007D0E73">
        <w:t xml:space="preserve"> Cugat</w:t>
      </w:r>
      <w:r w:rsidR="008357BE" w:rsidRPr="007D0E73">
        <w:t>.</w:t>
      </w:r>
    </w:p>
    <w:p w:rsidR="001F18F8" w:rsidRPr="007D0E73" w:rsidRDefault="001F18F8" w:rsidP="001F18F8">
      <w:pPr>
        <w:numPr>
          <w:ilvl w:val="0"/>
          <w:numId w:val="6"/>
        </w:numPr>
      </w:pPr>
      <w:r w:rsidRPr="007D0E73">
        <w:rPr>
          <w:b/>
        </w:rPr>
        <w:t xml:space="preserve">Joaquim Gràcia, </w:t>
      </w:r>
      <w:r w:rsidRPr="007D0E73">
        <w:t xml:space="preserve">metge i professor </w:t>
      </w:r>
      <w:r w:rsidR="00160ACC">
        <w:t xml:space="preserve"> jubilat </w:t>
      </w:r>
      <w:r w:rsidRPr="007D0E73">
        <w:t>de Secundària (Tecnologia) de l’Institut de Polinyà.</w:t>
      </w:r>
      <w:r w:rsidRPr="007D0E73">
        <w:rPr>
          <w:b/>
        </w:rPr>
        <w:t xml:space="preserve"> </w:t>
      </w:r>
    </w:p>
    <w:p w:rsidR="001F18F8" w:rsidRDefault="001F18F8" w:rsidP="001F18F8">
      <w:pPr>
        <w:numPr>
          <w:ilvl w:val="0"/>
          <w:numId w:val="6"/>
        </w:numPr>
      </w:pPr>
      <w:r w:rsidRPr="007D0E73">
        <w:rPr>
          <w:b/>
        </w:rPr>
        <w:t xml:space="preserve">Jordi Casas, </w:t>
      </w:r>
      <w:r w:rsidR="005A4B6A">
        <w:t>historiador</w:t>
      </w:r>
      <w:r w:rsidRPr="007D0E73">
        <w:t xml:space="preserve"> i membre del Grup d’Estudis Locals (GEL).</w:t>
      </w:r>
    </w:p>
    <w:p w:rsidR="00841FFB" w:rsidRPr="007D0E73" w:rsidRDefault="00841FFB" w:rsidP="001F18F8">
      <w:pPr>
        <w:numPr>
          <w:ilvl w:val="0"/>
          <w:numId w:val="6"/>
        </w:numPr>
      </w:pPr>
      <w:r>
        <w:rPr>
          <w:b/>
        </w:rPr>
        <w:t xml:space="preserve">Jesús </w:t>
      </w:r>
      <w:proofErr w:type="spellStart"/>
      <w:r>
        <w:rPr>
          <w:b/>
        </w:rPr>
        <w:t>Galech</w:t>
      </w:r>
      <w:proofErr w:type="spellEnd"/>
      <w:r>
        <w:t>, físic i historiador de la ciència. Professor i investigador a la UAB i a l’Escola Massana.</w:t>
      </w:r>
    </w:p>
    <w:p w:rsidR="00EB4D6E" w:rsidRDefault="00EB4D6E" w:rsidP="00EB4D6E">
      <w:pPr>
        <w:numPr>
          <w:ilvl w:val="0"/>
          <w:numId w:val="6"/>
        </w:numPr>
      </w:pPr>
      <w:r w:rsidRPr="007D0E73">
        <w:rPr>
          <w:b/>
        </w:rPr>
        <w:t xml:space="preserve">Teresa Paüls, </w:t>
      </w:r>
      <w:r w:rsidR="005A4B6A">
        <w:t>psicòloga, Servei d’Educació</w:t>
      </w:r>
      <w:r w:rsidRPr="007D0E73">
        <w:t xml:space="preserve"> l’Ajuntament de S. Cugat del Vallès.</w:t>
      </w:r>
    </w:p>
    <w:p w:rsidR="00841FFB" w:rsidRPr="00841FFB" w:rsidRDefault="00841FFB" w:rsidP="00EB4D6E">
      <w:pPr>
        <w:numPr>
          <w:ilvl w:val="0"/>
          <w:numId w:val="6"/>
        </w:numPr>
        <w:rPr>
          <w:b/>
        </w:rPr>
      </w:pPr>
      <w:r>
        <w:rPr>
          <w:b/>
        </w:rPr>
        <w:t>Ernesto M</w:t>
      </w:r>
      <w:r w:rsidRPr="00841FFB">
        <w:rPr>
          <w:b/>
        </w:rPr>
        <w:t>artín</w:t>
      </w:r>
      <w:r>
        <w:t>, professor emèrit de Llengua a la UPF.</w:t>
      </w:r>
    </w:p>
    <w:p w:rsidR="00841FFB" w:rsidRPr="00841FFB" w:rsidRDefault="00841FFB" w:rsidP="00EB4D6E">
      <w:pPr>
        <w:numPr>
          <w:ilvl w:val="0"/>
          <w:numId w:val="6"/>
        </w:numPr>
      </w:pPr>
      <w:r>
        <w:rPr>
          <w:b/>
        </w:rPr>
        <w:t>Raquel González</w:t>
      </w:r>
      <w:r>
        <w:t>, ginecòloga. Salut Pública Ajuntament de Sant Cugat del Vallès.</w:t>
      </w:r>
    </w:p>
    <w:p w:rsidR="001F18F8" w:rsidRPr="001F18F8" w:rsidRDefault="001F18F8" w:rsidP="00EB4D6E">
      <w:pPr>
        <w:numPr>
          <w:ilvl w:val="0"/>
          <w:numId w:val="6"/>
        </w:numPr>
      </w:pPr>
      <w:r>
        <w:rPr>
          <w:b/>
        </w:rPr>
        <w:t>Ferran Canal</w:t>
      </w:r>
      <w:r>
        <w:t xml:space="preserve">, </w:t>
      </w:r>
      <w:r w:rsidR="00E00F5C">
        <w:t>Catedràtic d’Electromagnetisme i Fotònica de la</w:t>
      </w:r>
      <w:r w:rsidRPr="00160ACC">
        <w:t xml:space="preserve"> UPC</w:t>
      </w:r>
      <w:r w:rsidR="00E00F5C">
        <w:rPr>
          <w:color w:val="FF0000"/>
        </w:rPr>
        <w:t>.</w:t>
      </w:r>
      <w:bookmarkStart w:id="0" w:name="_GoBack"/>
      <w:bookmarkEnd w:id="0"/>
    </w:p>
    <w:p w:rsidR="00394AB4" w:rsidRDefault="000C0E3C" w:rsidP="00394AB4">
      <w:pPr>
        <w:numPr>
          <w:ilvl w:val="0"/>
          <w:numId w:val="6"/>
        </w:numPr>
      </w:pPr>
      <w:r w:rsidRPr="007D0E73">
        <w:rPr>
          <w:b/>
        </w:rPr>
        <w:t xml:space="preserve">Jesús Blanco, </w:t>
      </w:r>
      <w:r w:rsidRPr="007D0E73">
        <w:t>professor de Secundària</w:t>
      </w:r>
      <w:r w:rsidRPr="007D0E73">
        <w:rPr>
          <w:b/>
        </w:rPr>
        <w:t xml:space="preserve"> </w:t>
      </w:r>
      <w:r w:rsidR="00F062D0" w:rsidRPr="007D0E73">
        <w:t xml:space="preserve"> (Llengua Anglesa) de l’Institut</w:t>
      </w:r>
      <w:r w:rsidRPr="007D0E73">
        <w:t xml:space="preserve"> Pla i Far</w:t>
      </w:r>
      <w:r w:rsidR="005A4B6A">
        <w:t>reras.</w:t>
      </w:r>
    </w:p>
    <w:p w:rsidR="005A4B6A" w:rsidRPr="007D0E73" w:rsidRDefault="005A4B6A" w:rsidP="005A4B6A">
      <w:pPr>
        <w:numPr>
          <w:ilvl w:val="0"/>
          <w:numId w:val="6"/>
        </w:numPr>
      </w:pPr>
      <w:r>
        <w:rPr>
          <w:b/>
        </w:rPr>
        <w:t>Isidre Marías</w:t>
      </w:r>
      <w:r w:rsidRPr="007D0E73">
        <w:rPr>
          <w:b/>
        </w:rPr>
        <w:t xml:space="preserve">, </w:t>
      </w:r>
      <w:r w:rsidRPr="007D0E73">
        <w:t>professor de Secundària</w:t>
      </w:r>
      <w:r w:rsidRPr="007D0E73">
        <w:rPr>
          <w:b/>
        </w:rPr>
        <w:t xml:space="preserve"> </w:t>
      </w:r>
      <w:r>
        <w:t xml:space="preserve"> (Filosofia</w:t>
      </w:r>
      <w:r w:rsidRPr="007D0E73">
        <w:t>) de l’Institut</w:t>
      </w:r>
      <w:r>
        <w:t xml:space="preserve"> J.V. Foix</w:t>
      </w:r>
      <w:r w:rsidR="00841FFB">
        <w:t xml:space="preserve">, pare de l’AMPA de l’Institut Arnau Cadell. </w:t>
      </w:r>
      <w:r w:rsidRPr="007D0E73">
        <w:t>Secretari d’aquest Jurat</w:t>
      </w:r>
    </w:p>
    <w:p w:rsidR="00A777D5" w:rsidRPr="007D0E73" w:rsidRDefault="00A777D5" w:rsidP="000B605C">
      <w:pPr>
        <w:jc w:val="center"/>
        <w:rPr>
          <w:color w:val="0000FF"/>
        </w:rPr>
      </w:pPr>
    </w:p>
    <w:p w:rsidR="00961B32" w:rsidRPr="007D0E73" w:rsidRDefault="00961B32" w:rsidP="00961B32">
      <w:pPr>
        <w:rPr>
          <w:b/>
        </w:rPr>
      </w:pPr>
      <w:r w:rsidRPr="007D0E73">
        <w:rPr>
          <w:b/>
        </w:rPr>
        <w:t xml:space="preserve">Tal com figura en la convocatòria del Premi, la dotació consisteix en : </w:t>
      </w:r>
    </w:p>
    <w:p w:rsidR="00A777D5" w:rsidRPr="007D0E73" w:rsidRDefault="00A777D5" w:rsidP="00961B32">
      <w:pPr>
        <w:rPr>
          <w:b/>
        </w:rPr>
      </w:pPr>
    </w:p>
    <w:p w:rsidR="00961B32" w:rsidRPr="007D0E73" w:rsidRDefault="00961B32" w:rsidP="00961B32">
      <w:pPr>
        <w:numPr>
          <w:ilvl w:val="0"/>
          <w:numId w:val="3"/>
        </w:numPr>
      </w:pPr>
      <w:r w:rsidRPr="007D0E73">
        <w:t xml:space="preserve">150 € </w:t>
      </w:r>
      <w:r w:rsidR="00E37C2E" w:rsidRPr="007D0E73">
        <w:t>per a l’alumnat de cadascú</w:t>
      </w:r>
      <w:r w:rsidR="000638DC" w:rsidRPr="007D0E73">
        <w:t xml:space="preserve"> dels</w:t>
      </w:r>
      <w:r w:rsidR="008C190C" w:rsidRPr="007D0E73">
        <w:t xml:space="preserve"> </w:t>
      </w:r>
      <w:r w:rsidRPr="007D0E73">
        <w:t xml:space="preserve">treballs que han obtingut un accèssit. </w:t>
      </w:r>
    </w:p>
    <w:p w:rsidR="00961B32" w:rsidRPr="007D0E73" w:rsidRDefault="00B07AB1" w:rsidP="00961B32">
      <w:pPr>
        <w:numPr>
          <w:ilvl w:val="0"/>
          <w:numId w:val="3"/>
        </w:numPr>
      </w:pPr>
      <w:r w:rsidRPr="007D0E73">
        <w:t>4</w:t>
      </w:r>
      <w:r w:rsidR="00961B32" w:rsidRPr="007D0E73">
        <w:t>00 € per a l’alumnat del treball que ha obtingut el primer premi.</w:t>
      </w:r>
    </w:p>
    <w:p w:rsidR="00D93884" w:rsidRPr="007D0E73" w:rsidRDefault="001B1FED" w:rsidP="00961B32">
      <w:pPr>
        <w:numPr>
          <w:ilvl w:val="0"/>
          <w:numId w:val="3"/>
        </w:numPr>
      </w:pPr>
      <w:r w:rsidRPr="007D0E73">
        <w:t xml:space="preserve">300 </w:t>
      </w:r>
      <w:r w:rsidR="004D5C23" w:rsidRPr="007D0E73">
        <w:t>€ per a l’alumnat que ha obtingut el premi Joan Auladell.</w:t>
      </w:r>
    </w:p>
    <w:p w:rsidR="00067061" w:rsidRPr="007D0E73" w:rsidRDefault="00067061" w:rsidP="00067061">
      <w:pPr>
        <w:rPr>
          <w:color w:val="0000FF"/>
        </w:rPr>
      </w:pPr>
    </w:p>
    <w:p w:rsidR="00A777D5" w:rsidRPr="00682D43" w:rsidRDefault="00A777D5" w:rsidP="00067061"/>
    <w:p w:rsidR="00216972" w:rsidRPr="00682D43" w:rsidRDefault="00216972" w:rsidP="00E37C2E">
      <w:pPr>
        <w:jc w:val="both"/>
        <w:rPr>
          <w:b/>
        </w:rPr>
      </w:pPr>
      <w:r w:rsidRPr="00682D43">
        <w:rPr>
          <w:b/>
        </w:rPr>
        <w:t>El jurat vol fer constar l’</w:t>
      </w:r>
      <w:r w:rsidR="00696C23" w:rsidRPr="00682D43">
        <w:rPr>
          <w:b/>
        </w:rPr>
        <w:t>alt nivell de la major</w:t>
      </w:r>
      <w:r w:rsidR="008C0134" w:rsidRPr="00682D43">
        <w:rPr>
          <w:b/>
        </w:rPr>
        <w:t xml:space="preserve"> part dels treballs presentats. </w:t>
      </w:r>
      <w:r w:rsidR="001F74B8" w:rsidRPr="00682D43">
        <w:rPr>
          <w:b/>
        </w:rPr>
        <w:t>Lamentablement, alguns bons treballs han quedat en por</w:t>
      </w:r>
      <w:r w:rsidR="000638DC" w:rsidRPr="00682D43">
        <w:rPr>
          <w:b/>
        </w:rPr>
        <w:t xml:space="preserve">tes d’aconseguir algun accèssit. </w:t>
      </w:r>
    </w:p>
    <w:p w:rsidR="00586EB3" w:rsidRDefault="008B673A" w:rsidP="00E37C2E">
      <w:pPr>
        <w:jc w:val="both"/>
        <w:rPr>
          <w:b/>
        </w:rPr>
      </w:pPr>
      <w:r w:rsidRPr="00682D43">
        <w:rPr>
          <w:b/>
        </w:rPr>
        <w:t>Per altra banda, e</w:t>
      </w:r>
      <w:r w:rsidR="001F74B8" w:rsidRPr="00682D43">
        <w:rPr>
          <w:b/>
        </w:rPr>
        <w:t>l jurat també v</w:t>
      </w:r>
      <w:r w:rsidRPr="00682D43">
        <w:rPr>
          <w:b/>
        </w:rPr>
        <w:t>ol fer notar</w:t>
      </w:r>
      <w:r w:rsidR="001F74B8" w:rsidRPr="00682D43">
        <w:rPr>
          <w:b/>
        </w:rPr>
        <w:t xml:space="preserve"> </w:t>
      </w:r>
      <w:r w:rsidR="00586EB3">
        <w:rPr>
          <w:b/>
        </w:rPr>
        <w:t>que la tendència</w:t>
      </w:r>
      <w:r w:rsidR="001F74B8" w:rsidRPr="00682D43">
        <w:rPr>
          <w:b/>
        </w:rPr>
        <w:t xml:space="preserve"> a augmentar desm</w:t>
      </w:r>
      <w:r w:rsidR="00E37C2E" w:rsidRPr="00682D43">
        <w:rPr>
          <w:b/>
        </w:rPr>
        <w:t>esuradament l’extensió d’alguns</w:t>
      </w:r>
      <w:r w:rsidR="00586EB3">
        <w:rPr>
          <w:b/>
        </w:rPr>
        <w:t xml:space="preserve"> treballs a disminuït en relació a altres convocatòries</w:t>
      </w:r>
      <w:r w:rsidRPr="00682D43">
        <w:rPr>
          <w:b/>
        </w:rPr>
        <w:t>.</w:t>
      </w:r>
      <w:r w:rsidR="00F63941" w:rsidRPr="00682D43">
        <w:rPr>
          <w:b/>
        </w:rPr>
        <w:t xml:space="preserve"> </w:t>
      </w:r>
      <w:r w:rsidR="00586EB3">
        <w:rPr>
          <w:b/>
        </w:rPr>
        <w:t xml:space="preserve">Però vol remarcar que tot sovint hi ha treballs que tendeixen a ser excessivament exhaustius en l’exposició del marc teòric. </w:t>
      </w:r>
    </w:p>
    <w:p w:rsidR="001F74B8" w:rsidRPr="00682D43" w:rsidRDefault="00586EB3" w:rsidP="00E37C2E">
      <w:pPr>
        <w:jc w:val="both"/>
        <w:rPr>
          <w:b/>
        </w:rPr>
      </w:pPr>
      <w:r>
        <w:rPr>
          <w:b/>
        </w:rPr>
        <w:lastRenderedPageBreak/>
        <w:t xml:space="preserve">Finalment, es troba també a faltar en ocasions la citació puntual i correcta dins del text de la bibliografia utilitzada, per exemple mitjançant les escaients notes al peu de pàgina. </w:t>
      </w:r>
    </w:p>
    <w:p w:rsidR="008B673A" w:rsidRPr="00682D43" w:rsidRDefault="008B673A" w:rsidP="00067061">
      <w:pPr>
        <w:rPr>
          <w:b/>
        </w:rPr>
      </w:pPr>
    </w:p>
    <w:p w:rsidR="005C2891" w:rsidRPr="007D0E73" w:rsidRDefault="003556B0" w:rsidP="00067061">
      <w:pPr>
        <w:rPr>
          <w:b/>
        </w:rPr>
      </w:pPr>
      <w:r w:rsidRPr="007D0E73">
        <w:rPr>
          <w:b/>
        </w:rPr>
        <w:t>Després de llegir i deliberar sobre</w:t>
      </w:r>
      <w:r w:rsidR="00A33AAA" w:rsidRPr="007D0E73">
        <w:rPr>
          <w:b/>
        </w:rPr>
        <w:t xml:space="preserve"> els diferents Treballs de Recerca de</w:t>
      </w:r>
      <w:r w:rsidRPr="007D0E73">
        <w:rPr>
          <w:b/>
        </w:rPr>
        <w:t xml:space="preserve"> Batxillerat presentats</w:t>
      </w:r>
      <w:r w:rsidR="00A33AAA" w:rsidRPr="007D0E73">
        <w:rPr>
          <w:b/>
        </w:rPr>
        <w:t>, h</w:t>
      </w:r>
      <w:r w:rsidR="00067061" w:rsidRPr="007D0E73">
        <w:rPr>
          <w:b/>
        </w:rPr>
        <w:t>a decidit concedir</w:t>
      </w:r>
      <w:r w:rsidR="005C2891" w:rsidRPr="007D0E73">
        <w:rPr>
          <w:b/>
        </w:rPr>
        <w:t>:</w:t>
      </w:r>
    </w:p>
    <w:p w:rsidR="00A33AAA" w:rsidRPr="007D0E73" w:rsidRDefault="00A33AAA" w:rsidP="00067061">
      <w:pPr>
        <w:rPr>
          <w:b/>
        </w:rPr>
      </w:pPr>
    </w:p>
    <w:p w:rsidR="005C2891" w:rsidRPr="007D0E73" w:rsidRDefault="00D65F43" w:rsidP="005C2891">
      <w:pPr>
        <w:numPr>
          <w:ilvl w:val="0"/>
          <w:numId w:val="3"/>
        </w:numPr>
      </w:pPr>
      <w:r w:rsidRPr="007D0E73">
        <w:rPr>
          <w:b/>
          <w:u w:val="single"/>
        </w:rPr>
        <w:t>Accèssits</w:t>
      </w:r>
      <w:r w:rsidR="00067061" w:rsidRPr="007D0E73">
        <w:rPr>
          <w:b/>
        </w:rPr>
        <w:t xml:space="preserve"> </w:t>
      </w:r>
      <w:r w:rsidR="00067061" w:rsidRPr="007D0E73">
        <w:t>als treballs :</w:t>
      </w:r>
    </w:p>
    <w:p w:rsidR="00EA7D2C" w:rsidRPr="00A20CD0" w:rsidRDefault="00EA7D2C" w:rsidP="00EA7D2C">
      <w:pPr>
        <w:ind w:left="60"/>
        <w:rPr>
          <w:color w:val="0000FF"/>
        </w:rPr>
      </w:pPr>
    </w:p>
    <w:p w:rsidR="00A20CD0" w:rsidRPr="00A20CD0" w:rsidRDefault="00586EB3" w:rsidP="00A20CD0">
      <w:pPr>
        <w:pStyle w:val="Prrafodelista"/>
        <w:numPr>
          <w:ilvl w:val="1"/>
          <w:numId w:val="3"/>
        </w:numPr>
        <w:rPr>
          <w:b/>
          <w:i/>
        </w:rPr>
      </w:pPr>
      <w:r>
        <w:rPr>
          <w:b/>
          <w:i/>
        </w:rPr>
        <w:t>La busca de la Celestina Ideal.</w:t>
      </w:r>
      <w:r w:rsidR="003A79B5">
        <w:rPr>
          <w:b/>
          <w:i/>
        </w:rPr>
        <w:t xml:space="preserve"> </w:t>
      </w:r>
      <w:proofErr w:type="spellStart"/>
      <w:r>
        <w:rPr>
          <w:b/>
          <w:i/>
        </w:rPr>
        <w:t>Análisis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comparativo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cuatro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versiones</w:t>
      </w:r>
      <w:proofErr w:type="spellEnd"/>
      <w:r>
        <w:rPr>
          <w:b/>
          <w:i/>
        </w:rPr>
        <w:t xml:space="preserve"> de “La Celestina” </w:t>
      </w:r>
      <w:r w:rsidR="005147BE">
        <w:rPr>
          <w:i/>
        </w:rPr>
        <w:t xml:space="preserve">, </w:t>
      </w:r>
      <w:r w:rsidR="00E55E06">
        <w:t>de les alumnes</w:t>
      </w:r>
      <w:r w:rsidR="005147BE" w:rsidRPr="007D0E73">
        <w:t xml:space="preserve"> de l’Institut </w:t>
      </w:r>
      <w:r w:rsidR="005147BE">
        <w:t xml:space="preserve">Joaquima </w:t>
      </w:r>
      <w:r w:rsidR="005147BE" w:rsidRPr="007D0E73">
        <w:t xml:space="preserve">Pla </w:t>
      </w:r>
      <w:r w:rsidR="005147BE">
        <w:t xml:space="preserve">i </w:t>
      </w:r>
      <w:r w:rsidR="005147BE" w:rsidRPr="007D0E73">
        <w:t>Farreras</w:t>
      </w:r>
      <w:r w:rsidR="00E55E06">
        <w:t>:</w:t>
      </w:r>
    </w:p>
    <w:p w:rsidR="00A20CD0" w:rsidRPr="00E55E06" w:rsidRDefault="00E55E06" w:rsidP="00A20CD0">
      <w:pPr>
        <w:pStyle w:val="Prrafodelista"/>
        <w:numPr>
          <w:ilvl w:val="2"/>
          <w:numId w:val="3"/>
        </w:numPr>
        <w:rPr>
          <w:b/>
          <w:i/>
        </w:rPr>
      </w:pPr>
      <w:r>
        <w:rPr>
          <w:b/>
        </w:rPr>
        <w:t>Ariadna Caballero García</w:t>
      </w:r>
    </w:p>
    <w:p w:rsidR="00E55E06" w:rsidRPr="00A20CD0" w:rsidRDefault="00E55E06" w:rsidP="00A20CD0">
      <w:pPr>
        <w:pStyle w:val="Prrafodelista"/>
        <w:numPr>
          <w:ilvl w:val="2"/>
          <w:numId w:val="3"/>
        </w:numPr>
        <w:rPr>
          <w:b/>
          <w:i/>
        </w:rPr>
      </w:pPr>
      <w:r>
        <w:rPr>
          <w:b/>
        </w:rPr>
        <w:t>Carla Navarro González</w:t>
      </w:r>
    </w:p>
    <w:p w:rsidR="00E55E06" w:rsidRPr="00E55E06" w:rsidRDefault="00E55E06" w:rsidP="00E55E06">
      <w:pPr>
        <w:pStyle w:val="Prrafodelista"/>
        <w:numPr>
          <w:ilvl w:val="1"/>
          <w:numId w:val="3"/>
        </w:numPr>
        <w:rPr>
          <w:b/>
          <w:i/>
        </w:rPr>
      </w:pPr>
      <w:r>
        <w:rPr>
          <w:b/>
          <w:i/>
        </w:rPr>
        <w:t>Desenvolupament d’un dispositiu per recuperar la funció palpebral</w:t>
      </w:r>
      <w:r>
        <w:t>, dels alumnes</w:t>
      </w:r>
      <w:r w:rsidRPr="007D0E73">
        <w:t xml:space="preserve"> de l’I</w:t>
      </w:r>
      <w:r>
        <w:t>nstitut Leonardo da Vinci:</w:t>
      </w:r>
    </w:p>
    <w:p w:rsidR="00E55E06" w:rsidRPr="00A20CD0" w:rsidRDefault="00FE7408" w:rsidP="00E55E06">
      <w:pPr>
        <w:pStyle w:val="Prrafodelista"/>
        <w:numPr>
          <w:ilvl w:val="2"/>
          <w:numId w:val="3"/>
        </w:numPr>
        <w:rPr>
          <w:b/>
          <w:i/>
        </w:rPr>
      </w:pPr>
      <w:r>
        <w:rPr>
          <w:b/>
        </w:rPr>
        <w:t>Rog</w:t>
      </w:r>
      <w:r w:rsidR="00E55E06">
        <w:rPr>
          <w:b/>
        </w:rPr>
        <w:t xml:space="preserve">er </w:t>
      </w:r>
      <w:proofErr w:type="spellStart"/>
      <w:r w:rsidR="00E55E06">
        <w:rPr>
          <w:b/>
        </w:rPr>
        <w:t>Macaya</w:t>
      </w:r>
      <w:proofErr w:type="spellEnd"/>
      <w:r w:rsidR="00E55E06">
        <w:rPr>
          <w:b/>
        </w:rPr>
        <w:t xml:space="preserve"> </w:t>
      </w:r>
      <w:proofErr w:type="spellStart"/>
      <w:r w:rsidR="00E55E06">
        <w:rPr>
          <w:b/>
        </w:rPr>
        <w:t>Munell</w:t>
      </w:r>
      <w:proofErr w:type="spellEnd"/>
    </w:p>
    <w:p w:rsidR="00E55E06" w:rsidRPr="00A20CD0" w:rsidRDefault="00E55E06" w:rsidP="00E55E06">
      <w:pPr>
        <w:pStyle w:val="Prrafodelista"/>
        <w:numPr>
          <w:ilvl w:val="2"/>
          <w:numId w:val="3"/>
        </w:numPr>
        <w:rPr>
          <w:b/>
          <w:i/>
        </w:rPr>
      </w:pPr>
      <w:r>
        <w:rPr>
          <w:b/>
        </w:rPr>
        <w:t xml:space="preserve">Miquel Sierra </w:t>
      </w:r>
      <w:proofErr w:type="spellStart"/>
      <w:r>
        <w:rPr>
          <w:b/>
        </w:rPr>
        <w:t>Montoya</w:t>
      </w:r>
      <w:proofErr w:type="spellEnd"/>
    </w:p>
    <w:p w:rsidR="00E55E06" w:rsidRPr="00A20CD0" w:rsidRDefault="00E55E06" w:rsidP="00E55E06">
      <w:pPr>
        <w:pStyle w:val="Prrafodelista"/>
        <w:numPr>
          <w:ilvl w:val="1"/>
          <w:numId w:val="3"/>
        </w:numPr>
        <w:rPr>
          <w:b/>
          <w:i/>
        </w:rPr>
      </w:pPr>
      <w:r>
        <w:rPr>
          <w:b/>
          <w:i/>
        </w:rPr>
        <w:t>Els horts escolars</w:t>
      </w:r>
      <w:r w:rsidRPr="00F253BB">
        <w:rPr>
          <w:i/>
        </w:rPr>
        <w:t>,</w:t>
      </w:r>
      <w:r>
        <w:rPr>
          <w:b/>
          <w:i/>
        </w:rPr>
        <w:t xml:space="preserve"> </w:t>
      </w:r>
      <w:r>
        <w:t>dels alumnes</w:t>
      </w:r>
      <w:r w:rsidRPr="007D0E73">
        <w:t xml:space="preserve"> de l’Institut </w:t>
      </w:r>
      <w:r>
        <w:t>Angeleta Ferrer i Sensat:</w:t>
      </w:r>
    </w:p>
    <w:p w:rsidR="00E55E06" w:rsidRPr="00E55E06" w:rsidRDefault="00E55E06" w:rsidP="00E55E06">
      <w:pPr>
        <w:pStyle w:val="Prrafodelista"/>
        <w:numPr>
          <w:ilvl w:val="2"/>
          <w:numId w:val="3"/>
        </w:numPr>
        <w:rPr>
          <w:b/>
          <w:i/>
        </w:rPr>
      </w:pPr>
      <w:r>
        <w:rPr>
          <w:b/>
        </w:rPr>
        <w:t xml:space="preserve">Víctor </w:t>
      </w:r>
      <w:proofErr w:type="spellStart"/>
      <w:r>
        <w:rPr>
          <w:b/>
        </w:rPr>
        <w:t>Galindo</w:t>
      </w:r>
      <w:proofErr w:type="spellEnd"/>
      <w:r>
        <w:rPr>
          <w:b/>
        </w:rPr>
        <w:t xml:space="preserve"> Taberner</w:t>
      </w:r>
    </w:p>
    <w:p w:rsidR="00E55E06" w:rsidRPr="00E55E06" w:rsidRDefault="00E55E06" w:rsidP="00E55E06">
      <w:pPr>
        <w:pStyle w:val="Prrafodelista"/>
        <w:numPr>
          <w:ilvl w:val="2"/>
          <w:numId w:val="3"/>
        </w:numPr>
        <w:rPr>
          <w:b/>
          <w:i/>
        </w:rPr>
      </w:pPr>
      <w:r>
        <w:rPr>
          <w:b/>
        </w:rPr>
        <w:t xml:space="preserve">Nerea Ruiz </w:t>
      </w:r>
      <w:proofErr w:type="spellStart"/>
      <w:r>
        <w:rPr>
          <w:b/>
        </w:rPr>
        <w:t>Solaní</w:t>
      </w:r>
      <w:proofErr w:type="spellEnd"/>
    </w:p>
    <w:p w:rsidR="00E55E06" w:rsidRPr="00E55E06" w:rsidRDefault="00E55E06" w:rsidP="00E55E06">
      <w:pPr>
        <w:pStyle w:val="Prrafodelista"/>
        <w:numPr>
          <w:ilvl w:val="2"/>
          <w:numId w:val="3"/>
        </w:numPr>
        <w:rPr>
          <w:b/>
          <w:i/>
        </w:rPr>
      </w:pPr>
      <w:r>
        <w:rPr>
          <w:b/>
        </w:rPr>
        <w:t xml:space="preserve">Francesc </w:t>
      </w:r>
      <w:proofErr w:type="spellStart"/>
      <w:r>
        <w:rPr>
          <w:b/>
        </w:rPr>
        <w:t>Gordó</w:t>
      </w:r>
      <w:proofErr w:type="spellEnd"/>
      <w:r>
        <w:rPr>
          <w:b/>
        </w:rPr>
        <w:t xml:space="preserve"> Vilaseca</w:t>
      </w:r>
    </w:p>
    <w:p w:rsidR="00E55E06" w:rsidRPr="00E55E06" w:rsidRDefault="00E55E06" w:rsidP="00E55E06">
      <w:pPr>
        <w:pStyle w:val="Prrafodelista"/>
        <w:numPr>
          <w:ilvl w:val="2"/>
          <w:numId w:val="3"/>
        </w:numPr>
        <w:rPr>
          <w:b/>
          <w:i/>
        </w:rPr>
      </w:pPr>
      <w:r>
        <w:rPr>
          <w:b/>
        </w:rPr>
        <w:t>Joan Casanova Casacuberta</w:t>
      </w:r>
    </w:p>
    <w:p w:rsidR="00E55E06" w:rsidRPr="003A79B5" w:rsidRDefault="00E55E06" w:rsidP="00E55E06">
      <w:pPr>
        <w:pStyle w:val="Prrafodelista"/>
        <w:numPr>
          <w:ilvl w:val="2"/>
          <w:numId w:val="3"/>
        </w:numPr>
        <w:rPr>
          <w:b/>
          <w:i/>
        </w:rPr>
      </w:pPr>
      <w:r>
        <w:rPr>
          <w:b/>
        </w:rPr>
        <w:t xml:space="preserve">Aleix Asunción </w:t>
      </w:r>
      <w:proofErr w:type="spellStart"/>
      <w:r>
        <w:rPr>
          <w:b/>
        </w:rPr>
        <w:t>Saumench</w:t>
      </w:r>
      <w:proofErr w:type="spellEnd"/>
    </w:p>
    <w:p w:rsidR="00E55E06" w:rsidRPr="003A79B5" w:rsidRDefault="003A79B5" w:rsidP="00A20CD0">
      <w:pPr>
        <w:pStyle w:val="Prrafodelista"/>
        <w:numPr>
          <w:ilvl w:val="1"/>
          <w:numId w:val="3"/>
        </w:numPr>
        <w:rPr>
          <w:b/>
          <w:i/>
        </w:rPr>
      </w:pPr>
      <w:r w:rsidRPr="003A79B5">
        <w:rPr>
          <w:b/>
          <w:i/>
        </w:rPr>
        <w:t>Art o representació: La fotografia com a eina de denúncia social</w:t>
      </w:r>
      <w:r>
        <w:t xml:space="preserve">, de l’alumna de l’Institut Joaquima Pla i Farreras: </w:t>
      </w:r>
      <w:r w:rsidRPr="003A79B5">
        <w:rPr>
          <w:b/>
          <w:i/>
        </w:rPr>
        <w:t xml:space="preserve">   </w:t>
      </w:r>
    </w:p>
    <w:p w:rsidR="00E55E06" w:rsidRPr="003A79B5" w:rsidRDefault="003A79B5" w:rsidP="003A79B5">
      <w:pPr>
        <w:pStyle w:val="Prrafodelista"/>
        <w:numPr>
          <w:ilvl w:val="2"/>
          <w:numId w:val="3"/>
        </w:numPr>
        <w:rPr>
          <w:b/>
        </w:rPr>
      </w:pPr>
      <w:r w:rsidRPr="003A79B5">
        <w:rPr>
          <w:b/>
        </w:rPr>
        <w:t xml:space="preserve">Alba </w:t>
      </w:r>
      <w:proofErr w:type="spellStart"/>
      <w:r w:rsidRPr="003A79B5">
        <w:rPr>
          <w:b/>
        </w:rPr>
        <w:t>Vivancos</w:t>
      </w:r>
      <w:proofErr w:type="spellEnd"/>
      <w:r w:rsidRPr="003A79B5">
        <w:rPr>
          <w:b/>
        </w:rPr>
        <w:t xml:space="preserve"> Folch</w:t>
      </w:r>
    </w:p>
    <w:p w:rsidR="004D5C23" w:rsidRPr="007D0E73" w:rsidRDefault="004D5C23" w:rsidP="000136E1">
      <w:pPr>
        <w:rPr>
          <w:color w:val="0D0D0D"/>
        </w:rPr>
      </w:pPr>
    </w:p>
    <w:p w:rsidR="004D5C23" w:rsidRPr="007D0E73" w:rsidRDefault="004D5C23" w:rsidP="004D5C23">
      <w:pPr>
        <w:numPr>
          <w:ilvl w:val="0"/>
          <w:numId w:val="3"/>
        </w:numPr>
        <w:rPr>
          <w:color w:val="0D0D0D"/>
        </w:rPr>
      </w:pPr>
      <w:r w:rsidRPr="007D0E73">
        <w:rPr>
          <w:b/>
          <w:color w:val="0D0D0D"/>
          <w:u w:val="single"/>
        </w:rPr>
        <w:t>Premi Joan Auladell</w:t>
      </w:r>
      <w:r w:rsidR="00C457AD" w:rsidRPr="00C457AD">
        <w:rPr>
          <w:color w:val="0D0D0D"/>
        </w:rPr>
        <w:t xml:space="preserve">  </w:t>
      </w:r>
      <w:r w:rsidR="00C457AD" w:rsidRPr="007D0E73">
        <w:t>al treball</w:t>
      </w:r>
      <w:r w:rsidR="00C457AD">
        <w:t xml:space="preserve"> </w:t>
      </w:r>
      <w:r w:rsidRPr="007D0E73">
        <w:rPr>
          <w:color w:val="0D0D0D"/>
        </w:rPr>
        <w:t xml:space="preserve">:  </w:t>
      </w:r>
    </w:p>
    <w:p w:rsidR="0069102A" w:rsidRPr="007D0E73" w:rsidRDefault="0069102A" w:rsidP="0069102A">
      <w:pPr>
        <w:ind w:left="60"/>
        <w:rPr>
          <w:color w:val="0D0D0D"/>
        </w:rPr>
      </w:pPr>
    </w:p>
    <w:p w:rsidR="003A79B5" w:rsidRPr="003A79B5" w:rsidRDefault="003A79B5" w:rsidP="003A79B5">
      <w:pPr>
        <w:pStyle w:val="Prrafodelista"/>
        <w:numPr>
          <w:ilvl w:val="1"/>
          <w:numId w:val="3"/>
        </w:numPr>
        <w:rPr>
          <w:b/>
          <w:i/>
        </w:rPr>
      </w:pPr>
      <w:r>
        <w:rPr>
          <w:b/>
          <w:i/>
        </w:rPr>
        <w:t>Biodiversitat agrícola al terme de Sant Cugat del Vallès</w:t>
      </w:r>
      <w:r>
        <w:t xml:space="preserve">, del alumne de l’Institut Angeleta Ferrer i Sensat: </w:t>
      </w:r>
      <w:r w:rsidRPr="003A79B5">
        <w:rPr>
          <w:b/>
          <w:i/>
        </w:rPr>
        <w:t xml:space="preserve">   </w:t>
      </w:r>
    </w:p>
    <w:p w:rsidR="003A79B5" w:rsidRPr="003A79B5" w:rsidRDefault="003A79B5" w:rsidP="003A79B5">
      <w:pPr>
        <w:pStyle w:val="Prrafodelista"/>
        <w:numPr>
          <w:ilvl w:val="2"/>
          <w:numId w:val="3"/>
        </w:numPr>
        <w:tabs>
          <w:tab w:val="num" w:pos="360"/>
        </w:tabs>
        <w:rPr>
          <w:b/>
        </w:rPr>
      </w:pPr>
      <w:r w:rsidRPr="003A79B5">
        <w:rPr>
          <w:b/>
        </w:rPr>
        <w:t xml:space="preserve">David </w:t>
      </w:r>
      <w:proofErr w:type="spellStart"/>
      <w:r w:rsidRPr="003A79B5">
        <w:rPr>
          <w:b/>
        </w:rPr>
        <w:t>Astrue</w:t>
      </w:r>
      <w:proofErr w:type="spellEnd"/>
      <w:r w:rsidRPr="003A79B5">
        <w:rPr>
          <w:b/>
        </w:rPr>
        <w:t xml:space="preserve"> </w:t>
      </w:r>
      <w:proofErr w:type="spellStart"/>
      <w:r w:rsidRPr="003A79B5">
        <w:rPr>
          <w:b/>
        </w:rPr>
        <w:t>Belillas</w:t>
      </w:r>
      <w:proofErr w:type="spellEnd"/>
    </w:p>
    <w:p w:rsidR="005147BE" w:rsidRPr="007D0E73" w:rsidRDefault="005147BE" w:rsidP="005147BE">
      <w:pPr>
        <w:rPr>
          <w:color w:val="0D0D0D"/>
        </w:rPr>
      </w:pPr>
    </w:p>
    <w:p w:rsidR="005C2891" w:rsidRPr="007D0E73" w:rsidRDefault="005C2891" w:rsidP="005C2891">
      <w:pPr>
        <w:numPr>
          <w:ilvl w:val="0"/>
          <w:numId w:val="3"/>
        </w:numPr>
      </w:pPr>
      <w:r w:rsidRPr="007D0E73">
        <w:rPr>
          <w:b/>
          <w:u w:val="single"/>
        </w:rPr>
        <w:t>El Primer Premi</w:t>
      </w:r>
      <w:r w:rsidR="009267A7" w:rsidRPr="007D0E73">
        <w:rPr>
          <w:b/>
          <w:u w:val="single"/>
        </w:rPr>
        <w:t xml:space="preserve"> Manuel Vázquez Montalbán</w:t>
      </w:r>
      <w:r w:rsidRPr="007D0E73">
        <w:rPr>
          <w:b/>
        </w:rPr>
        <w:t xml:space="preserve"> </w:t>
      </w:r>
      <w:r w:rsidR="005147BE">
        <w:rPr>
          <w:b/>
        </w:rPr>
        <w:t xml:space="preserve">  </w:t>
      </w:r>
      <w:r w:rsidRPr="007D0E73">
        <w:t>al treball :</w:t>
      </w:r>
    </w:p>
    <w:p w:rsidR="00EA7D2C" w:rsidRDefault="00EA7D2C" w:rsidP="00EA7D2C">
      <w:pPr>
        <w:ind w:left="60"/>
        <w:rPr>
          <w:color w:val="0000FF"/>
        </w:rPr>
      </w:pPr>
    </w:p>
    <w:p w:rsidR="005147BE" w:rsidRPr="003A79B5" w:rsidRDefault="005147BE" w:rsidP="005147BE">
      <w:pPr>
        <w:pStyle w:val="Prrafodelista"/>
        <w:numPr>
          <w:ilvl w:val="1"/>
          <w:numId w:val="3"/>
        </w:numPr>
        <w:rPr>
          <w:b/>
          <w:i/>
        </w:rPr>
      </w:pPr>
      <w:r>
        <w:rPr>
          <w:b/>
          <w:i/>
          <w:sz w:val="28"/>
          <w:szCs w:val="28"/>
        </w:rPr>
        <w:t>“</w:t>
      </w:r>
      <w:r w:rsidR="003A79B5">
        <w:rPr>
          <w:b/>
          <w:i/>
        </w:rPr>
        <w:t xml:space="preserve">Millor amb </w:t>
      </w:r>
      <w:proofErr w:type="spellStart"/>
      <w:r w:rsidR="003A79B5">
        <w:rPr>
          <w:b/>
          <w:i/>
        </w:rPr>
        <w:t>xantana</w:t>
      </w:r>
      <w:proofErr w:type="spellEnd"/>
      <w:r w:rsidR="003A79B5">
        <w:rPr>
          <w:b/>
          <w:i/>
        </w:rPr>
        <w:t>?</w:t>
      </w:r>
      <w:r w:rsidRPr="005147BE">
        <w:rPr>
          <w:b/>
          <w:i/>
        </w:rPr>
        <w:t>”</w:t>
      </w:r>
      <w:r w:rsidRPr="005147BE">
        <w:rPr>
          <w:i/>
        </w:rPr>
        <w:t xml:space="preserve">, </w:t>
      </w:r>
      <w:r w:rsidR="003A79B5">
        <w:t>realitzat per l’alumna</w:t>
      </w:r>
      <w:r w:rsidRPr="005147BE">
        <w:t xml:space="preserve"> </w:t>
      </w:r>
      <w:r w:rsidR="003A79B5">
        <w:rPr>
          <w:b/>
        </w:rPr>
        <w:t>Alba Serrano Martínez</w:t>
      </w:r>
      <w:r w:rsidRPr="005147BE">
        <w:rPr>
          <w:b/>
        </w:rPr>
        <w:t xml:space="preserve"> </w:t>
      </w:r>
      <w:r w:rsidRPr="005147BE">
        <w:t xml:space="preserve">de l’Institut </w:t>
      </w:r>
      <w:r w:rsidR="003A79B5">
        <w:t>Arnau cadell</w:t>
      </w:r>
      <w:r w:rsidRPr="005147BE">
        <w:t xml:space="preserve"> (Com a Tutor</w:t>
      </w:r>
      <w:r w:rsidR="003A79B5">
        <w:t>a</w:t>
      </w:r>
      <w:r w:rsidRPr="005147BE">
        <w:t>,</w:t>
      </w:r>
      <w:r w:rsidR="003A79B5">
        <w:t xml:space="preserve"> la</w:t>
      </w:r>
      <w:r w:rsidRPr="005147BE">
        <w:t xml:space="preserve"> professor</w:t>
      </w:r>
      <w:r w:rsidR="003A79B5">
        <w:t>a</w:t>
      </w:r>
      <w:r w:rsidRPr="005147BE">
        <w:t xml:space="preserve"> </w:t>
      </w:r>
      <w:r w:rsidR="003A79B5">
        <w:rPr>
          <w:b/>
        </w:rPr>
        <w:t xml:space="preserve">Pilar </w:t>
      </w:r>
      <w:proofErr w:type="spellStart"/>
      <w:r w:rsidR="003A79B5">
        <w:rPr>
          <w:b/>
        </w:rPr>
        <w:t>Benedicto</w:t>
      </w:r>
      <w:proofErr w:type="spellEnd"/>
      <w:r w:rsidRPr="005147BE">
        <w:t>)</w:t>
      </w:r>
    </w:p>
    <w:p w:rsidR="008B673A" w:rsidRPr="007D0E73" w:rsidRDefault="008B673A" w:rsidP="005147BE">
      <w:pPr>
        <w:ind w:left="1500"/>
      </w:pPr>
    </w:p>
    <w:p w:rsidR="005C2891" w:rsidRPr="007D0E73" w:rsidRDefault="005C2891" w:rsidP="005C2891">
      <w:pPr>
        <w:rPr>
          <w:color w:val="0000FF"/>
        </w:rPr>
      </w:pPr>
    </w:p>
    <w:p w:rsidR="00A33AAA" w:rsidRPr="007D0E73" w:rsidRDefault="00A33AAA" w:rsidP="00A33AAA">
      <w:pPr>
        <w:rPr>
          <w:color w:val="0000FF"/>
        </w:rPr>
      </w:pPr>
    </w:p>
    <w:p w:rsidR="00A33AAA" w:rsidRPr="007D0E73" w:rsidRDefault="00A33AAA" w:rsidP="00A33AAA">
      <w:pPr>
        <w:rPr>
          <w:color w:val="0000FF"/>
        </w:rPr>
      </w:pPr>
    </w:p>
    <w:p w:rsidR="00A33AAA" w:rsidRPr="007D0E73" w:rsidRDefault="00A33AAA" w:rsidP="00A33AAA">
      <w:pPr>
        <w:jc w:val="right"/>
        <w:rPr>
          <w:i/>
        </w:rPr>
      </w:pPr>
      <w:r w:rsidRPr="007D0E73">
        <w:rPr>
          <w:i/>
        </w:rPr>
        <w:t>Sant Cugat</w:t>
      </w:r>
      <w:r w:rsidR="003A79B5">
        <w:rPr>
          <w:i/>
        </w:rPr>
        <w:t xml:space="preserve"> del Vallès, a 7 de maig de 2013</w:t>
      </w:r>
    </w:p>
    <w:sectPr w:rsidR="00A33AAA" w:rsidRPr="007D0E73" w:rsidSect="003556B0">
      <w:pgSz w:w="11906" w:h="16838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BD21298_"/>
      </v:shape>
    </w:pict>
  </w:numPicBullet>
  <w:abstractNum w:abstractNumId="0">
    <w:nsid w:val="0A1A467B"/>
    <w:multiLevelType w:val="hybridMultilevel"/>
    <w:tmpl w:val="2D1E1F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7269F"/>
    <w:multiLevelType w:val="hybridMultilevel"/>
    <w:tmpl w:val="B88C5DBE"/>
    <w:lvl w:ilvl="0" w:tplc="0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3DE0010"/>
    <w:multiLevelType w:val="hybridMultilevel"/>
    <w:tmpl w:val="78B2E3B0"/>
    <w:lvl w:ilvl="0" w:tplc="0C0A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96295"/>
    <w:multiLevelType w:val="hybridMultilevel"/>
    <w:tmpl w:val="962A6BD8"/>
    <w:lvl w:ilvl="0" w:tplc="B936C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265024"/>
    <w:multiLevelType w:val="multilevel"/>
    <w:tmpl w:val="DDEC38EE"/>
    <w:lvl w:ilvl="0"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E93571"/>
    <w:multiLevelType w:val="hybridMultilevel"/>
    <w:tmpl w:val="EA7AEAF0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0C00FB6"/>
    <w:multiLevelType w:val="hybridMultilevel"/>
    <w:tmpl w:val="FCCA6A38"/>
    <w:lvl w:ilvl="0" w:tplc="040A000F">
      <w:start w:val="1"/>
      <w:numFmt w:val="decimal"/>
      <w:lvlText w:val="%1."/>
      <w:lvlJc w:val="left"/>
      <w:pPr>
        <w:ind w:left="2220" w:hanging="360"/>
      </w:pPr>
    </w:lvl>
    <w:lvl w:ilvl="1" w:tplc="040A0019" w:tentative="1">
      <w:start w:val="1"/>
      <w:numFmt w:val="lowerLetter"/>
      <w:lvlText w:val="%2."/>
      <w:lvlJc w:val="left"/>
      <w:pPr>
        <w:ind w:left="2940" w:hanging="360"/>
      </w:pPr>
    </w:lvl>
    <w:lvl w:ilvl="2" w:tplc="040A001B" w:tentative="1">
      <w:start w:val="1"/>
      <w:numFmt w:val="lowerRoman"/>
      <w:lvlText w:val="%3."/>
      <w:lvlJc w:val="right"/>
      <w:pPr>
        <w:ind w:left="3660" w:hanging="180"/>
      </w:pPr>
    </w:lvl>
    <w:lvl w:ilvl="3" w:tplc="040A000F" w:tentative="1">
      <w:start w:val="1"/>
      <w:numFmt w:val="decimal"/>
      <w:lvlText w:val="%4."/>
      <w:lvlJc w:val="left"/>
      <w:pPr>
        <w:ind w:left="4380" w:hanging="360"/>
      </w:pPr>
    </w:lvl>
    <w:lvl w:ilvl="4" w:tplc="040A0019" w:tentative="1">
      <w:start w:val="1"/>
      <w:numFmt w:val="lowerLetter"/>
      <w:lvlText w:val="%5."/>
      <w:lvlJc w:val="left"/>
      <w:pPr>
        <w:ind w:left="5100" w:hanging="360"/>
      </w:pPr>
    </w:lvl>
    <w:lvl w:ilvl="5" w:tplc="040A001B" w:tentative="1">
      <w:start w:val="1"/>
      <w:numFmt w:val="lowerRoman"/>
      <w:lvlText w:val="%6."/>
      <w:lvlJc w:val="right"/>
      <w:pPr>
        <w:ind w:left="5820" w:hanging="180"/>
      </w:pPr>
    </w:lvl>
    <w:lvl w:ilvl="6" w:tplc="040A000F" w:tentative="1">
      <w:start w:val="1"/>
      <w:numFmt w:val="decimal"/>
      <w:lvlText w:val="%7."/>
      <w:lvlJc w:val="left"/>
      <w:pPr>
        <w:ind w:left="6540" w:hanging="360"/>
      </w:pPr>
    </w:lvl>
    <w:lvl w:ilvl="7" w:tplc="040A0019" w:tentative="1">
      <w:start w:val="1"/>
      <w:numFmt w:val="lowerLetter"/>
      <w:lvlText w:val="%8."/>
      <w:lvlJc w:val="left"/>
      <w:pPr>
        <w:ind w:left="7260" w:hanging="360"/>
      </w:pPr>
    </w:lvl>
    <w:lvl w:ilvl="8" w:tplc="040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>
    <w:nsid w:val="5E065FFC"/>
    <w:multiLevelType w:val="hybridMultilevel"/>
    <w:tmpl w:val="29BC7324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38F31DF"/>
    <w:multiLevelType w:val="hybridMultilevel"/>
    <w:tmpl w:val="DDEC38EE"/>
    <w:lvl w:ilvl="0" w:tplc="A0F20200">
      <w:numFmt w:val="bullet"/>
      <w:lvlText w:val=""/>
      <w:lvlPicBulletId w:val="0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C5E70"/>
    <w:rsid w:val="000136E1"/>
    <w:rsid w:val="00033F7B"/>
    <w:rsid w:val="000638DC"/>
    <w:rsid w:val="00067061"/>
    <w:rsid w:val="00071A9F"/>
    <w:rsid w:val="000A47FB"/>
    <w:rsid w:val="000B605C"/>
    <w:rsid w:val="000C0E3C"/>
    <w:rsid w:val="000D23CE"/>
    <w:rsid w:val="00160ACC"/>
    <w:rsid w:val="001B1FED"/>
    <w:rsid w:val="001F18F8"/>
    <w:rsid w:val="001F74B8"/>
    <w:rsid w:val="00204C70"/>
    <w:rsid w:val="00216972"/>
    <w:rsid w:val="00250A8F"/>
    <w:rsid w:val="002A7004"/>
    <w:rsid w:val="002B2848"/>
    <w:rsid w:val="002C15D9"/>
    <w:rsid w:val="002F44D3"/>
    <w:rsid w:val="003556B0"/>
    <w:rsid w:val="00386C02"/>
    <w:rsid w:val="00394AB4"/>
    <w:rsid w:val="003A79B5"/>
    <w:rsid w:val="003E4D43"/>
    <w:rsid w:val="0045799E"/>
    <w:rsid w:val="004B2749"/>
    <w:rsid w:val="004C14A6"/>
    <w:rsid w:val="004D5C23"/>
    <w:rsid w:val="005147BE"/>
    <w:rsid w:val="00527C5A"/>
    <w:rsid w:val="00586EB3"/>
    <w:rsid w:val="005A4B6A"/>
    <w:rsid w:val="005B0BB4"/>
    <w:rsid w:val="005C2891"/>
    <w:rsid w:val="005D69BA"/>
    <w:rsid w:val="00671F0E"/>
    <w:rsid w:val="00682D43"/>
    <w:rsid w:val="0069102A"/>
    <w:rsid w:val="00696C23"/>
    <w:rsid w:val="006B37B1"/>
    <w:rsid w:val="006F27BE"/>
    <w:rsid w:val="0073253B"/>
    <w:rsid w:val="007D0E73"/>
    <w:rsid w:val="008300C2"/>
    <w:rsid w:val="008357BE"/>
    <w:rsid w:val="00841FFB"/>
    <w:rsid w:val="008425F2"/>
    <w:rsid w:val="00877046"/>
    <w:rsid w:val="008B673A"/>
    <w:rsid w:val="008C0134"/>
    <w:rsid w:val="008C190C"/>
    <w:rsid w:val="008C3DC1"/>
    <w:rsid w:val="008C5E70"/>
    <w:rsid w:val="009218D7"/>
    <w:rsid w:val="009267A7"/>
    <w:rsid w:val="00961B32"/>
    <w:rsid w:val="00980F9A"/>
    <w:rsid w:val="009D358F"/>
    <w:rsid w:val="00A01F9F"/>
    <w:rsid w:val="00A20CD0"/>
    <w:rsid w:val="00A33AAA"/>
    <w:rsid w:val="00A51F6A"/>
    <w:rsid w:val="00A777D5"/>
    <w:rsid w:val="00AC0DE3"/>
    <w:rsid w:val="00AD2A46"/>
    <w:rsid w:val="00AD5449"/>
    <w:rsid w:val="00AE5777"/>
    <w:rsid w:val="00B00B16"/>
    <w:rsid w:val="00B0390E"/>
    <w:rsid w:val="00B07AB1"/>
    <w:rsid w:val="00BC1A13"/>
    <w:rsid w:val="00C457AD"/>
    <w:rsid w:val="00C56E20"/>
    <w:rsid w:val="00C63C90"/>
    <w:rsid w:val="00C82C75"/>
    <w:rsid w:val="00CB3A33"/>
    <w:rsid w:val="00CC69EF"/>
    <w:rsid w:val="00D4263C"/>
    <w:rsid w:val="00D65847"/>
    <w:rsid w:val="00D65F43"/>
    <w:rsid w:val="00D93884"/>
    <w:rsid w:val="00DD2C2F"/>
    <w:rsid w:val="00E00F5C"/>
    <w:rsid w:val="00E37C2E"/>
    <w:rsid w:val="00E55E06"/>
    <w:rsid w:val="00EA7D2C"/>
    <w:rsid w:val="00EB4D6E"/>
    <w:rsid w:val="00ED2A76"/>
    <w:rsid w:val="00F062D0"/>
    <w:rsid w:val="00F115BC"/>
    <w:rsid w:val="00F117DE"/>
    <w:rsid w:val="00F253BB"/>
    <w:rsid w:val="00F63941"/>
    <w:rsid w:val="00F74571"/>
    <w:rsid w:val="00FB4C9F"/>
    <w:rsid w:val="00FC459F"/>
    <w:rsid w:val="00FD4E66"/>
    <w:rsid w:val="00FE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48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9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20CD0"/>
    <w:pPr>
      <w:ind w:left="720"/>
      <w:contextualSpacing/>
    </w:pPr>
  </w:style>
  <w:style w:type="character" w:styleId="Hipervnculo">
    <w:name w:val="Hyperlink"/>
    <w:basedOn w:val="Fuentedeprrafopredeter"/>
    <w:rsid w:val="00E55E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39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A20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ACTA</vt:lpstr>
      <vt:lpstr>ACTA</vt:lpstr>
    </vt:vector>
  </TitlesOfParts>
  <Company>Particular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</dc:title>
  <dc:creator>Cruz</dc:creator>
  <cp:lastModifiedBy>Halley</cp:lastModifiedBy>
  <cp:revision>4</cp:revision>
  <cp:lastPrinted>2012-05-31T14:58:00Z</cp:lastPrinted>
  <dcterms:created xsi:type="dcterms:W3CDTF">2013-05-15T17:38:00Z</dcterms:created>
  <dcterms:modified xsi:type="dcterms:W3CDTF">2013-05-16T19:04:00Z</dcterms:modified>
</cp:coreProperties>
</file>