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AA" w:rsidRPr="009218D7" w:rsidRDefault="00A33AAA" w:rsidP="00DD2C2F">
      <w:pPr>
        <w:ind w:firstLine="709"/>
        <w:jc w:val="center"/>
        <w:rPr>
          <w:b/>
          <w:sz w:val="28"/>
          <w:szCs w:val="28"/>
          <w:u w:val="single"/>
        </w:rPr>
      </w:pPr>
      <w:r w:rsidRPr="009218D7">
        <w:rPr>
          <w:b/>
          <w:sz w:val="28"/>
          <w:szCs w:val="28"/>
          <w:u w:val="single"/>
        </w:rPr>
        <w:t>ACTA</w:t>
      </w:r>
    </w:p>
    <w:p w:rsidR="00A33AAA" w:rsidRPr="009218D7" w:rsidRDefault="00A777D5" w:rsidP="00067061">
      <w:pPr>
        <w:ind w:firstLine="709"/>
        <w:rPr>
          <w:b/>
        </w:rPr>
      </w:pPr>
      <w:r w:rsidRPr="009218D7">
        <w:rPr>
          <w:b/>
        </w:rPr>
        <w:t xml:space="preserve"> </w:t>
      </w:r>
    </w:p>
    <w:p w:rsidR="00A777D5" w:rsidRPr="009218D7" w:rsidRDefault="00A777D5" w:rsidP="00067061">
      <w:pPr>
        <w:ind w:firstLine="709"/>
        <w:rPr>
          <w:b/>
        </w:rPr>
      </w:pPr>
    </w:p>
    <w:p w:rsidR="008C5E70" w:rsidRPr="009218D7" w:rsidRDefault="00326765" w:rsidP="00067061">
      <w:pPr>
        <w:ind w:firstLine="709"/>
        <w:rPr>
          <w:b/>
        </w:rPr>
      </w:pPr>
      <w:r>
        <w:rPr>
          <w:b/>
        </w:rPr>
        <w:t>Reunit el Jurat del 14</w:t>
      </w:r>
      <w:r w:rsidR="000C0E3C" w:rsidRPr="009218D7">
        <w:rPr>
          <w:b/>
        </w:rPr>
        <w:t>è</w:t>
      </w:r>
      <w:r w:rsidR="008C5E70" w:rsidRPr="009218D7">
        <w:rPr>
          <w:b/>
        </w:rPr>
        <w:t xml:space="preserve"> Premi de Treballs de Recerca de Batxil</w:t>
      </w:r>
      <w:r w:rsidR="00D93884" w:rsidRPr="009218D7">
        <w:rPr>
          <w:b/>
        </w:rPr>
        <w:t xml:space="preserve">lerat </w:t>
      </w:r>
      <w:r w:rsidR="00590CCF">
        <w:rPr>
          <w:b/>
        </w:rPr>
        <w:t>Manuel Vázquez Montalbán i del P</w:t>
      </w:r>
      <w:r w:rsidR="00D93884" w:rsidRPr="009218D7">
        <w:rPr>
          <w:b/>
        </w:rPr>
        <w:t xml:space="preserve">remi Joan Auladell, </w:t>
      </w:r>
      <w:r w:rsidR="008C5E70" w:rsidRPr="009218D7">
        <w:rPr>
          <w:b/>
        </w:rPr>
        <w:t>format per :</w:t>
      </w:r>
    </w:p>
    <w:p w:rsidR="00394AB4" w:rsidRPr="00D87BDF" w:rsidRDefault="00394AB4" w:rsidP="000C0E3C">
      <w:pPr>
        <w:rPr>
          <w:color w:val="948A54" w:themeColor="background2" w:themeShade="80"/>
        </w:rPr>
      </w:pPr>
    </w:p>
    <w:p w:rsidR="00053254" w:rsidRPr="001C3F8F" w:rsidRDefault="00326765" w:rsidP="001B2BCF">
      <w:pPr>
        <w:numPr>
          <w:ilvl w:val="0"/>
          <w:numId w:val="15"/>
        </w:numPr>
      </w:pPr>
      <w:r w:rsidRPr="001C3F8F">
        <w:rPr>
          <w:b/>
        </w:rPr>
        <w:t>Àlvar Roda</w:t>
      </w:r>
      <w:r w:rsidR="00053254" w:rsidRPr="001C3F8F">
        <w:t xml:space="preserve">, </w:t>
      </w:r>
      <w:r w:rsidRPr="001C3F8F">
        <w:t>President de l’Ateneu de Sant Cugat</w:t>
      </w:r>
      <w:r w:rsidR="00D20CAD">
        <w:t>, Secretari de la Universitat de la Pau, professional d’arts gràfiques i cantautor.</w:t>
      </w:r>
      <w:r w:rsidR="00053254" w:rsidRPr="001C3F8F">
        <w:t xml:space="preserve"> </w:t>
      </w:r>
      <w:r w:rsidR="0094715F" w:rsidRPr="001C3F8F">
        <w:rPr>
          <w:i/>
        </w:rPr>
        <w:t>Actuant com a p</w:t>
      </w:r>
      <w:r w:rsidR="00053254" w:rsidRPr="001C3F8F">
        <w:rPr>
          <w:i/>
        </w:rPr>
        <w:t>resident d’aquest Jurat</w:t>
      </w:r>
      <w:r w:rsidR="00053254" w:rsidRPr="001C3F8F">
        <w:t>.</w:t>
      </w:r>
    </w:p>
    <w:p w:rsidR="00590CCF" w:rsidRPr="001C3F8F" w:rsidRDefault="00590CCF" w:rsidP="001B2BCF">
      <w:pPr>
        <w:numPr>
          <w:ilvl w:val="0"/>
          <w:numId w:val="15"/>
        </w:numPr>
      </w:pPr>
      <w:r w:rsidRPr="001C3F8F">
        <w:rPr>
          <w:b/>
        </w:rPr>
        <w:t>An</w:t>
      </w:r>
      <w:r w:rsidR="000D5E49" w:rsidRPr="001C3F8F">
        <w:rPr>
          <w:b/>
        </w:rPr>
        <w:t>tonio López</w:t>
      </w:r>
      <w:r w:rsidRPr="001C3F8F">
        <w:t xml:space="preserve">, professor de </w:t>
      </w:r>
      <w:r w:rsidR="000D5E49" w:rsidRPr="001C3F8F">
        <w:t>Matemàtiques</w:t>
      </w:r>
      <w:r w:rsidRPr="001C3F8F">
        <w:t xml:space="preserve">. </w:t>
      </w:r>
    </w:p>
    <w:p w:rsidR="00237EE4" w:rsidRPr="001C3F8F" w:rsidRDefault="001C3F8F" w:rsidP="001B2BCF">
      <w:pPr>
        <w:numPr>
          <w:ilvl w:val="0"/>
          <w:numId w:val="15"/>
        </w:numPr>
      </w:pPr>
      <w:r w:rsidRPr="001C3F8F">
        <w:rPr>
          <w:b/>
        </w:rPr>
        <w:t xml:space="preserve">Caterina </w:t>
      </w:r>
      <w:proofErr w:type="spellStart"/>
      <w:r w:rsidRPr="001C3F8F">
        <w:rPr>
          <w:b/>
        </w:rPr>
        <w:t>Calsamiglia</w:t>
      </w:r>
      <w:proofErr w:type="spellEnd"/>
      <w:r w:rsidRPr="001C3F8F">
        <w:t>, Economia, educació, ciències socials.</w:t>
      </w:r>
    </w:p>
    <w:p w:rsidR="00237EE4" w:rsidRPr="001C3F8F" w:rsidRDefault="001C3F8F" w:rsidP="001B2BCF">
      <w:pPr>
        <w:numPr>
          <w:ilvl w:val="0"/>
          <w:numId w:val="15"/>
        </w:numPr>
      </w:pPr>
      <w:r w:rsidRPr="001C3F8F">
        <w:rPr>
          <w:b/>
        </w:rPr>
        <w:t>Eduard Mallol</w:t>
      </w:r>
      <w:r w:rsidR="00237EE4" w:rsidRPr="001C3F8F">
        <w:rPr>
          <w:b/>
        </w:rPr>
        <w:t xml:space="preserve">, </w:t>
      </w:r>
      <w:r w:rsidR="00F231EE" w:rsidRPr="001C3F8F">
        <w:t>Educació Infantil, Música i Psicopedagogia</w:t>
      </w:r>
      <w:r w:rsidR="00F231EE">
        <w:t>. I</w:t>
      </w:r>
      <w:r w:rsidR="00237EE4" w:rsidRPr="001C3F8F">
        <w:t xml:space="preserve">nspector </w:t>
      </w:r>
      <w:r w:rsidR="00F231EE">
        <w:t>d’Educació</w:t>
      </w:r>
      <w:r w:rsidRPr="001C3F8F">
        <w:rPr>
          <w:rFonts w:asciiTheme="minorHAnsi" w:hAnsiTheme="minorHAnsi"/>
        </w:rPr>
        <w:t>.</w:t>
      </w:r>
    </w:p>
    <w:p w:rsidR="00237EE4" w:rsidRPr="001C3F8F" w:rsidRDefault="00237EE4" w:rsidP="001B2BCF">
      <w:pPr>
        <w:numPr>
          <w:ilvl w:val="0"/>
          <w:numId w:val="15"/>
        </w:numPr>
      </w:pPr>
      <w:r w:rsidRPr="001C3F8F">
        <w:rPr>
          <w:b/>
        </w:rPr>
        <w:t>Eulàlia Formiguera</w:t>
      </w:r>
      <w:r w:rsidRPr="001C3F8F">
        <w:t>, sociòloga. Servei d’Educació de l’Ajuntament de Sant Cugat del Vallès.</w:t>
      </w:r>
    </w:p>
    <w:p w:rsidR="001C3F8F" w:rsidRPr="001C3F8F" w:rsidRDefault="001C3F8F" w:rsidP="001B2BCF">
      <w:pPr>
        <w:numPr>
          <w:ilvl w:val="0"/>
          <w:numId w:val="15"/>
        </w:numPr>
      </w:pPr>
      <w:r w:rsidRPr="001C3F8F">
        <w:rPr>
          <w:b/>
        </w:rPr>
        <w:t xml:space="preserve">Ramon Durà, </w:t>
      </w:r>
      <w:r w:rsidRPr="001C3F8F">
        <w:t>professor de Matemàtiques.</w:t>
      </w:r>
    </w:p>
    <w:p w:rsidR="00EA6B5C" w:rsidRPr="001C3F8F" w:rsidRDefault="00EA6B5C" w:rsidP="001B2BCF">
      <w:pPr>
        <w:numPr>
          <w:ilvl w:val="0"/>
          <w:numId w:val="15"/>
        </w:numPr>
      </w:pPr>
      <w:r w:rsidRPr="001C3F8F">
        <w:rPr>
          <w:b/>
        </w:rPr>
        <w:t>Raquel González</w:t>
      </w:r>
      <w:r w:rsidRPr="001C3F8F">
        <w:t xml:space="preserve">, ginecòloga. Salut Pública Ajuntament de Sant Cugat del Vallès. </w:t>
      </w:r>
    </w:p>
    <w:p w:rsidR="00053254" w:rsidRPr="001C3F8F" w:rsidRDefault="001C3F8F" w:rsidP="00053254">
      <w:pPr>
        <w:numPr>
          <w:ilvl w:val="0"/>
          <w:numId w:val="15"/>
        </w:numPr>
        <w:rPr>
          <w:bCs/>
          <w:shd w:val="clear" w:color="auto" w:fill="FFFFFF"/>
        </w:rPr>
      </w:pPr>
      <w:r w:rsidRPr="001C3F8F">
        <w:rPr>
          <w:b/>
        </w:rPr>
        <w:t xml:space="preserve">Clara </w:t>
      </w:r>
      <w:proofErr w:type="spellStart"/>
      <w:r w:rsidRPr="001C3F8F">
        <w:rPr>
          <w:b/>
        </w:rPr>
        <w:t>Andreo</w:t>
      </w:r>
      <w:proofErr w:type="spellEnd"/>
      <w:r w:rsidR="00C4137D" w:rsidRPr="001C3F8F">
        <w:t xml:space="preserve">, </w:t>
      </w:r>
      <w:r w:rsidRPr="001C3F8F">
        <w:t>metgessa de família</w:t>
      </w:r>
      <w:r w:rsidR="00C4137D" w:rsidRPr="001C3F8F">
        <w:t>.</w:t>
      </w:r>
    </w:p>
    <w:p w:rsidR="001C3F8F" w:rsidRPr="001C3F8F" w:rsidRDefault="001C3F8F" w:rsidP="00053254">
      <w:pPr>
        <w:numPr>
          <w:ilvl w:val="0"/>
          <w:numId w:val="15"/>
        </w:numPr>
        <w:rPr>
          <w:bCs/>
          <w:shd w:val="clear" w:color="auto" w:fill="FFFFFF"/>
        </w:rPr>
      </w:pPr>
      <w:r w:rsidRPr="001C3F8F">
        <w:rPr>
          <w:b/>
        </w:rPr>
        <w:t xml:space="preserve">Anna Figueras, </w:t>
      </w:r>
      <w:r w:rsidRPr="001C3F8F">
        <w:t>Professora de Llengües Clàssiques.</w:t>
      </w:r>
      <w:r w:rsidRPr="001C3F8F">
        <w:rPr>
          <w:rFonts w:asciiTheme="minorHAnsi" w:hAnsiTheme="minorHAnsi"/>
        </w:rPr>
        <w:t xml:space="preserve"> </w:t>
      </w:r>
    </w:p>
    <w:p w:rsidR="00237EE4" w:rsidRPr="001C3F8F" w:rsidRDefault="001C3F8F" w:rsidP="00053254">
      <w:pPr>
        <w:numPr>
          <w:ilvl w:val="0"/>
          <w:numId w:val="15"/>
        </w:numPr>
        <w:rPr>
          <w:bCs/>
          <w:shd w:val="clear" w:color="auto" w:fill="FFFFFF"/>
        </w:rPr>
      </w:pPr>
      <w:r w:rsidRPr="001C3F8F">
        <w:rPr>
          <w:b/>
          <w:bCs/>
          <w:shd w:val="clear" w:color="auto" w:fill="FFFFFF"/>
        </w:rPr>
        <w:t xml:space="preserve">Pau </w:t>
      </w:r>
      <w:proofErr w:type="spellStart"/>
      <w:r w:rsidRPr="001C3F8F">
        <w:rPr>
          <w:b/>
          <w:bCs/>
          <w:shd w:val="clear" w:color="auto" w:fill="FFFFFF"/>
        </w:rPr>
        <w:t>Fortuño</w:t>
      </w:r>
      <w:proofErr w:type="spellEnd"/>
      <w:r w:rsidRPr="001C3F8F">
        <w:rPr>
          <w:bCs/>
          <w:shd w:val="clear" w:color="auto" w:fill="FFFFFF"/>
        </w:rPr>
        <w:t xml:space="preserve">, </w:t>
      </w:r>
      <w:r w:rsidRPr="001C3F8F">
        <w:t>Biòleg. Membre de l’Associació El Mussol.</w:t>
      </w:r>
      <w:r w:rsidRPr="001C3F8F">
        <w:rPr>
          <w:rFonts w:asciiTheme="minorHAnsi" w:hAnsiTheme="minorHAnsi"/>
        </w:rPr>
        <w:t xml:space="preserve"> </w:t>
      </w:r>
    </w:p>
    <w:p w:rsidR="00394AB4" w:rsidRPr="001C3F8F" w:rsidRDefault="00666E9B" w:rsidP="001B2BCF">
      <w:pPr>
        <w:numPr>
          <w:ilvl w:val="0"/>
          <w:numId w:val="15"/>
        </w:numPr>
      </w:pPr>
      <w:r w:rsidRPr="001C3F8F">
        <w:rPr>
          <w:b/>
        </w:rPr>
        <w:t>Domènec</w:t>
      </w:r>
      <w:r w:rsidR="000C0E3C" w:rsidRPr="001C3F8F">
        <w:rPr>
          <w:b/>
        </w:rPr>
        <w:t xml:space="preserve"> Miquel,</w:t>
      </w:r>
      <w:r w:rsidR="000C0E3C" w:rsidRPr="001C3F8F">
        <w:t xml:space="preserve"> </w:t>
      </w:r>
      <w:r w:rsidR="00FC459F" w:rsidRPr="001C3F8F">
        <w:t>historiador, membre del Grup d’E</w:t>
      </w:r>
      <w:r w:rsidR="000C0E3C" w:rsidRPr="001C3F8F">
        <w:t>studis</w:t>
      </w:r>
      <w:r w:rsidR="00F74571" w:rsidRPr="001C3F8F">
        <w:t xml:space="preserve"> Locals (GEL), president de la Fundació Sant</w:t>
      </w:r>
      <w:r w:rsidR="000C0E3C" w:rsidRPr="001C3F8F">
        <w:t xml:space="preserve"> Cugat</w:t>
      </w:r>
      <w:r w:rsidR="008357BE" w:rsidRPr="001C3F8F">
        <w:t>.</w:t>
      </w:r>
    </w:p>
    <w:p w:rsidR="00237EE4" w:rsidRPr="001C3F8F" w:rsidRDefault="00053254" w:rsidP="001B2BCF">
      <w:pPr>
        <w:numPr>
          <w:ilvl w:val="0"/>
          <w:numId w:val="15"/>
        </w:numPr>
      </w:pPr>
      <w:r w:rsidRPr="001C3F8F">
        <w:rPr>
          <w:b/>
        </w:rPr>
        <w:t>Roger Gaspa</w:t>
      </w:r>
      <w:r w:rsidRPr="001C3F8F">
        <w:t>,</w:t>
      </w:r>
      <w:r w:rsidR="00476BC1" w:rsidRPr="001C3F8F">
        <w:t xml:space="preserve"> </w:t>
      </w:r>
      <w:r w:rsidRPr="001C3F8F">
        <w:t>enginyer de Telecomunicacions</w:t>
      </w:r>
      <w:r w:rsidR="00237EE4" w:rsidRPr="001C3F8F">
        <w:t>.</w:t>
      </w:r>
    </w:p>
    <w:p w:rsidR="001C3F8F" w:rsidRPr="001C3F8F" w:rsidRDefault="001C3F8F" w:rsidP="001B2BCF">
      <w:pPr>
        <w:numPr>
          <w:ilvl w:val="0"/>
          <w:numId w:val="15"/>
        </w:numPr>
      </w:pPr>
      <w:r w:rsidRPr="001C3F8F">
        <w:rPr>
          <w:b/>
        </w:rPr>
        <w:t xml:space="preserve">Joan </w:t>
      </w:r>
      <w:proofErr w:type="spellStart"/>
      <w:r w:rsidRPr="001C3F8F">
        <w:rPr>
          <w:b/>
        </w:rPr>
        <w:t>Salomon</w:t>
      </w:r>
      <w:proofErr w:type="spellEnd"/>
      <w:r w:rsidRPr="001C3F8F">
        <w:rPr>
          <w:b/>
        </w:rPr>
        <w:t xml:space="preserve">, </w:t>
      </w:r>
      <w:r w:rsidRPr="001C3F8F">
        <w:t>Educació Física i Pedagogia. Inspector d’Educació.</w:t>
      </w:r>
    </w:p>
    <w:p w:rsidR="001F18F8" w:rsidRPr="001C3F8F" w:rsidRDefault="001F18F8" w:rsidP="001B2BCF">
      <w:pPr>
        <w:numPr>
          <w:ilvl w:val="0"/>
          <w:numId w:val="15"/>
        </w:numPr>
      </w:pPr>
      <w:r w:rsidRPr="001C3F8F">
        <w:rPr>
          <w:b/>
        </w:rPr>
        <w:t xml:space="preserve">Jordi Casas, </w:t>
      </w:r>
      <w:r w:rsidR="000D5E49" w:rsidRPr="001C3F8F">
        <w:rPr>
          <w:shd w:val="clear" w:color="auto" w:fill="FFFFFF"/>
        </w:rPr>
        <w:t>doctor en història i president del Grup d’Estudis Locals.</w:t>
      </w:r>
    </w:p>
    <w:p w:rsidR="000C0777" w:rsidRPr="001C3F8F" w:rsidRDefault="00476BC1" w:rsidP="001B2BCF">
      <w:pPr>
        <w:numPr>
          <w:ilvl w:val="0"/>
          <w:numId w:val="15"/>
        </w:numPr>
      </w:pPr>
      <w:r w:rsidRPr="001C3F8F">
        <w:rPr>
          <w:b/>
        </w:rPr>
        <w:t>Jordi P</w:t>
      </w:r>
      <w:r w:rsidR="00053254" w:rsidRPr="001C3F8F">
        <w:rPr>
          <w:b/>
        </w:rPr>
        <w:t>arés</w:t>
      </w:r>
      <w:r w:rsidR="00590CCF" w:rsidRPr="001C3F8F">
        <w:t xml:space="preserve">, </w:t>
      </w:r>
      <w:r w:rsidRPr="001C3F8F">
        <w:t>e</w:t>
      </w:r>
      <w:r w:rsidR="000C0777" w:rsidRPr="001C3F8F">
        <w:t xml:space="preserve">nginyer industrial, dedicat a Medi Ambient i energies alternatives. </w:t>
      </w:r>
    </w:p>
    <w:p w:rsidR="008726A0" w:rsidRPr="001C3F8F" w:rsidRDefault="00834D80" w:rsidP="001B2BCF">
      <w:pPr>
        <w:numPr>
          <w:ilvl w:val="0"/>
          <w:numId w:val="15"/>
        </w:numPr>
      </w:pPr>
      <w:r w:rsidRPr="001C3F8F">
        <w:rPr>
          <w:b/>
        </w:rPr>
        <w:t>Jaume Rodríguez</w:t>
      </w:r>
      <w:r w:rsidRPr="001C3F8F">
        <w:t xml:space="preserve">, </w:t>
      </w:r>
      <w:r w:rsidR="008726A0" w:rsidRPr="001C3F8F">
        <w:t>p</w:t>
      </w:r>
      <w:r w:rsidR="000D5E49" w:rsidRPr="001C3F8F">
        <w:t>rofessor de Dibuix</w:t>
      </w:r>
      <w:r w:rsidR="008726A0" w:rsidRPr="001C3F8F">
        <w:t xml:space="preserve"> Tècnic</w:t>
      </w:r>
      <w:r w:rsidR="000D5E49" w:rsidRPr="001C3F8F">
        <w:t xml:space="preserve">. </w:t>
      </w:r>
      <w:r w:rsidR="008726A0" w:rsidRPr="001C3F8F">
        <w:t xml:space="preserve">Enginyer Tècnic. </w:t>
      </w:r>
      <w:r w:rsidR="000D5E49" w:rsidRPr="001C3F8F">
        <w:t>Llicenciat en Filosofia.</w:t>
      </w:r>
    </w:p>
    <w:p w:rsidR="000D5E49" w:rsidRPr="001C3F8F" w:rsidRDefault="00476BC1" w:rsidP="001B2BCF">
      <w:pPr>
        <w:numPr>
          <w:ilvl w:val="0"/>
          <w:numId w:val="15"/>
        </w:numPr>
      </w:pPr>
      <w:r w:rsidRPr="001C3F8F">
        <w:rPr>
          <w:b/>
        </w:rPr>
        <w:t xml:space="preserve">Ángeles </w:t>
      </w:r>
      <w:proofErr w:type="spellStart"/>
      <w:r w:rsidRPr="001C3F8F">
        <w:rPr>
          <w:b/>
        </w:rPr>
        <w:t>Poves</w:t>
      </w:r>
      <w:proofErr w:type="spellEnd"/>
      <w:r w:rsidRPr="001C3F8F">
        <w:t>, professora d’Economia.</w:t>
      </w:r>
    </w:p>
    <w:p w:rsidR="005A4B6A" w:rsidRPr="001C3F8F" w:rsidRDefault="005A4B6A" w:rsidP="001B2BCF">
      <w:pPr>
        <w:numPr>
          <w:ilvl w:val="0"/>
          <w:numId w:val="15"/>
        </w:numPr>
      </w:pPr>
      <w:r w:rsidRPr="001C3F8F">
        <w:rPr>
          <w:b/>
        </w:rPr>
        <w:t xml:space="preserve">Isidre Marías, </w:t>
      </w:r>
      <w:r w:rsidR="00EA6B5C" w:rsidRPr="001C3F8F">
        <w:t xml:space="preserve">professor de </w:t>
      </w:r>
      <w:r w:rsidRPr="001C3F8F">
        <w:t>Filosofia</w:t>
      </w:r>
      <w:r w:rsidR="00EA6B5C" w:rsidRPr="001C3F8F">
        <w:t>.</w:t>
      </w:r>
      <w:r w:rsidR="00EA6B5C" w:rsidRPr="001C3F8F">
        <w:rPr>
          <w:i/>
        </w:rPr>
        <w:t xml:space="preserve"> </w:t>
      </w:r>
      <w:r w:rsidR="0094715F" w:rsidRPr="001C3F8F">
        <w:rPr>
          <w:i/>
        </w:rPr>
        <w:t>Actuant com a s</w:t>
      </w:r>
      <w:r w:rsidRPr="001C3F8F">
        <w:rPr>
          <w:i/>
        </w:rPr>
        <w:t>ecretari d’aquest Jurat</w:t>
      </w:r>
      <w:r w:rsidR="00590CCF" w:rsidRPr="001C3F8F">
        <w:t>.</w:t>
      </w:r>
    </w:p>
    <w:p w:rsidR="00A777D5" w:rsidRPr="000730A9" w:rsidRDefault="00A777D5" w:rsidP="000B605C">
      <w:pPr>
        <w:jc w:val="center"/>
        <w:rPr>
          <w:color w:val="548DD4" w:themeColor="text2" w:themeTint="99"/>
        </w:rPr>
      </w:pPr>
    </w:p>
    <w:p w:rsidR="00961B32" w:rsidRPr="000730A9" w:rsidRDefault="00961B32" w:rsidP="00961B32">
      <w:pPr>
        <w:rPr>
          <w:b/>
        </w:rPr>
      </w:pPr>
      <w:r w:rsidRPr="000730A9">
        <w:rPr>
          <w:b/>
        </w:rPr>
        <w:t xml:space="preserve">Tal com figura en la convocatòria del Premi, la dotació consisteix en : </w:t>
      </w:r>
    </w:p>
    <w:p w:rsidR="00A777D5" w:rsidRPr="000730A9" w:rsidRDefault="00A777D5" w:rsidP="00961B32">
      <w:pPr>
        <w:rPr>
          <w:b/>
        </w:rPr>
      </w:pPr>
    </w:p>
    <w:p w:rsidR="00961B32" w:rsidRPr="000730A9" w:rsidRDefault="00D87BDF" w:rsidP="00961B32">
      <w:pPr>
        <w:numPr>
          <w:ilvl w:val="0"/>
          <w:numId w:val="3"/>
        </w:numPr>
      </w:pPr>
      <w:r>
        <w:t>20</w:t>
      </w:r>
      <w:r w:rsidR="00961B32" w:rsidRPr="000730A9">
        <w:t xml:space="preserve">0 € </w:t>
      </w:r>
      <w:r w:rsidR="00E37C2E" w:rsidRPr="000730A9">
        <w:t>per a l’alumnat de cadascú</w:t>
      </w:r>
      <w:r w:rsidR="000638DC" w:rsidRPr="000730A9">
        <w:t xml:space="preserve"> dels</w:t>
      </w:r>
      <w:r w:rsidR="008C190C" w:rsidRPr="000730A9">
        <w:t xml:space="preserve"> </w:t>
      </w:r>
      <w:r w:rsidR="00961B32" w:rsidRPr="000730A9">
        <w:t xml:space="preserve">treballs que han obtingut un accèssit. </w:t>
      </w:r>
    </w:p>
    <w:p w:rsidR="00961B32" w:rsidRPr="000730A9" w:rsidRDefault="00D87BDF" w:rsidP="00961B32">
      <w:pPr>
        <w:numPr>
          <w:ilvl w:val="0"/>
          <w:numId w:val="3"/>
        </w:numPr>
      </w:pPr>
      <w:r>
        <w:t>5</w:t>
      </w:r>
      <w:r w:rsidR="00961B32" w:rsidRPr="000730A9">
        <w:t>00 € per a l’alumnat del treball que ha obtingut el primer premi.</w:t>
      </w:r>
    </w:p>
    <w:p w:rsidR="00D93884" w:rsidRPr="000730A9" w:rsidRDefault="001B1FED" w:rsidP="00961B32">
      <w:pPr>
        <w:numPr>
          <w:ilvl w:val="0"/>
          <w:numId w:val="3"/>
        </w:numPr>
      </w:pPr>
      <w:r w:rsidRPr="00476BC1">
        <w:t xml:space="preserve">300 </w:t>
      </w:r>
      <w:r w:rsidR="004D5C23" w:rsidRPr="00476BC1">
        <w:t>€</w:t>
      </w:r>
      <w:r w:rsidR="004D5C23" w:rsidRPr="000730A9">
        <w:t xml:space="preserve"> per a l’alumnat que ha obtingut el premi Joan Auladell.</w:t>
      </w:r>
      <w:r w:rsidR="00D87BDF">
        <w:t xml:space="preserve"> </w:t>
      </w:r>
    </w:p>
    <w:p w:rsidR="00A777D5" w:rsidRPr="00146C08" w:rsidRDefault="00A777D5" w:rsidP="00067061"/>
    <w:p w:rsidR="00052DA2" w:rsidRDefault="001056D0" w:rsidP="00052DA2">
      <w:pPr>
        <w:jc w:val="both"/>
        <w:rPr>
          <w:b/>
        </w:rPr>
      </w:pPr>
      <w:r w:rsidRPr="00146C08">
        <w:rPr>
          <w:b/>
        </w:rPr>
        <w:t xml:space="preserve">El Jurat d’aquesta </w:t>
      </w:r>
      <w:r w:rsidR="00DA5F23" w:rsidRPr="00146C08">
        <w:rPr>
          <w:b/>
        </w:rPr>
        <w:t>convocatòria</w:t>
      </w:r>
      <w:r w:rsidRPr="00146C08">
        <w:rPr>
          <w:b/>
        </w:rPr>
        <w:t xml:space="preserve"> vol </w:t>
      </w:r>
      <w:r w:rsidR="0094715F" w:rsidRPr="00146C08">
        <w:rPr>
          <w:b/>
        </w:rPr>
        <w:t>fer èmfasi en</w:t>
      </w:r>
      <w:r w:rsidRPr="00146C08">
        <w:rPr>
          <w:b/>
        </w:rPr>
        <w:t xml:space="preserve"> l’excel·lent qualitat de molts dels treballs presentats. Vol posar especialment de relleu que els que més destaquen són els </w:t>
      </w:r>
      <w:r w:rsidR="00ED460F" w:rsidRPr="00146C08">
        <w:rPr>
          <w:b/>
        </w:rPr>
        <w:t>que s’han centrat en un objectiu i que han fet verdadera recerca.</w:t>
      </w:r>
      <w:r w:rsidR="004A12FA" w:rsidRPr="00146C08">
        <w:rPr>
          <w:b/>
        </w:rPr>
        <w:t xml:space="preserve"> També cal remarcar</w:t>
      </w:r>
      <w:r w:rsidR="00052DA2" w:rsidRPr="00146C08">
        <w:rPr>
          <w:b/>
        </w:rPr>
        <w:t xml:space="preserve"> que alguns </w:t>
      </w:r>
      <w:r w:rsidR="0094715F" w:rsidRPr="00146C08">
        <w:rPr>
          <w:b/>
        </w:rPr>
        <w:t>tenen molt bon nivell d’expressió escrita</w:t>
      </w:r>
      <w:r w:rsidR="00052DA2" w:rsidRPr="00146C08">
        <w:rPr>
          <w:b/>
        </w:rPr>
        <w:t>.</w:t>
      </w:r>
    </w:p>
    <w:p w:rsidR="008E74F8" w:rsidRPr="00146C08" w:rsidRDefault="008E74F8" w:rsidP="00052DA2">
      <w:pPr>
        <w:jc w:val="both"/>
        <w:rPr>
          <w:b/>
        </w:rPr>
      </w:pPr>
    </w:p>
    <w:p w:rsidR="00052DA2" w:rsidRPr="00146C08" w:rsidRDefault="00ED460F" w:rsidP="00052DA2">
      <w:pPr>
        <w:jc w:val="both"/>
        <w:rPr>
          <w:b/>
        </w:rPr>
      </w:pPr>
      <w:r w:rsidRPr="00146C08">
        <w:rPr>
          <w:b/>
        </w:rPr>
        <w:t>Així i tot</w:t>
      </w:r>
      <w:r w:rsidR="008E74F8">
        <w:rPr>
          <w:b/>
        </w:rPr>
        <w:t>, el Jurat vol fe</w:t>
      </w:r>
      <w:r w:rsidR="00CE5FB6" w:rsidRPr="00146C08">
        <w:rPr>
          <w:b/>
        </w:rPr>
        <w:t>r algunes recomanacions per a la futura elaboració dels mateixos:</w:t>
      </w:r>
    </w:p>
    <w:p w:rsidR="00052DA2" w:rsidRPr="00146C08" w:rsidRDefault="00052DA2" w:rsidP="00052DA2">
      <w:pPr>
        <w:jc w:val="both"/>
        <w:rPr>
          <w:b/>
        </w:rPr>
      </w:pPr>
    </w:p>
    <w:p w:rsidR="00ED460F" w:rsidRPr="00146C08" w:rsidRDefault="00ED460F" w:rsidP="00052DA2">
      <w:pPr>
        <w:pStyle w:val="Prrafodelista"/>
        <w:numPr>
          <w:ilvl w:val="0"/>
          <w:numId w:val="19"/>
        </w:numPr>
        <w:jc w:val="both"/>
        <w:rPr>
          <w:b/>
        </w:rPr>
      </w:pPr>
      <w:r w:rsidRPr="00146C08">
        <w:rPr>
          <w:b/>
        </w:rPr>
        <w:t xml:space="preserve">En general, caldria que els treballs de recerca incorporessin bibliografia de </w:t>
      </w:r>
      <w:r w:rsidR="00146C08">
        <w:rPr>
          <w:b/>
        </w:rPr>
        <w:t xml:space="preserve">la </w:t>
      </w:r>
      <w:r w:rsidRPr="00146C08">
        <w:rPr>
          <w:b/>
        </w:rPr>
        <w:t>millor qualitat, citada amb algun d</w:t>
      </w:r>
      <w:r w:rsidR="00380268" w:rsidRPr="00146C08">
        <w:rPr>
          <w:b/>
        </w:rPr>
        <w:t>els formats oficials establerts, amb cites numerades incloses en el text.</w:t>
      </w:r>
      <w:r w:rsidRPr="00146C08">
        <w:rPr>
          <w:b/>
        </w:rPr>
        <w:t xml:space="preserve"> </w:t>
      </w:r>
    </w:p>
    <w:p w:rsidR="00052DA2" w:rsidRPr="00146C08" w:rsidRDefault="00ED460F" w:rsidP="00ED460F">
      <w:pPr>
        <w:pStyle w:val="Prrafodelista"/>
        <w:numPr>
          <w:ilvl w:val="0"/>
          <w:numId w:val="17"/>
        </w:numPr>
        <w:jc w:val="both"/>
        <w:rPr>
          <w:b/>
        </w:rPr>
      </w:pPr>
      <w:r w:rsidRPr="00146C08">
        <w:rPr>
          <w:b/>
        </w:rPr>
        <w:lastRenderedPageBreak/>
        <w:t xml:space="preserve">Igualment, caldria tenir en compte que, atès que la confecció d’aquests treballs és la primera ocasió de la carrera acadèmica en la que l’alumnat fa recerca, l’objectiu fonamental hauria de ser que assimilin i adoptin els requeriments </w:t>
      </w:r>
      <w:r w:rsidR="0094715F" w:rsidRPr="00146C08">
        <w:rPr>
          <w:b/>
        </w:rPr>
        <w:t>metodològics</w:t>
      </w:r>
      <w:r w:rsidRPr="00146C08">
        <w:rPr>
          <w:b/>
        </w:rPr>
        <w:t xml:space="preserve"> de la verdadera rec</w:t>
      </w:r>
      <w:r w:rsidR="00483280" w:rsidRPr="00146C08">
        <w:rPr>
          <w:b/>
        </w:rPr>
        <w:t>erca: Plante</w:t>
      </w:r>
      <w:r w:rsidR="00052DA2" w:rsidRPr="00146C08">
        <w:rPr>
          <w:b/>
        </w:rPr>
        <w:t>jar un objectiu clar</w:t>
      </w:r>
      <w:r w:rsidR="00483280" w:rsidRPr="00146C08">
        <w:rPr>
          <w:b/>
        </w:rPr>
        <w:t xml:space="preserve">, formular alguna </w:t>
      </w:r>
      <w:r w:rsidR="00052DA2" w:rsidRPr="00146C08">
        <w:rPr>
          <w:b/>
        </w:rPr>
        <w:t>hipòtesi assequ</w:t>
      </w:r>
      <w:r w:rsidR="00483280" w:rsidRPr="00146C08">
        <w:rPr>
          <w:b/>
        </w:rPr>
        <w:t>ible i que, com a resultat, el treb</w:t>
      </w:r>
      <w:r w:rsidR="00052DA2" w:rsidRPr="00146C08">
        <w:rPr>
          <w:b/>
        </w:rPr>
        <w:t>all aporti alguna resultat nou</w:t>
      </w:r>
      <w:r w:rsidR="0094715F" w:rsidRPr="00146C08">
        <w:rPr>
          <w:b/>
        </w:rPr>
        <w:t>, per molt modest que sigui</w:t>
      </w:r>
      <w:r w:rsidR="00052DA2" w:rsidRPr="00146C08">
        <w:rPr>
          <w:b/>
        </w:rPr>
        <w:t xml:space="preserve">. </w:t>
      </w:r>
    </w:p>
    <w:p w:rsidR="004A12FA" w:rsidRPr="00146C08" w:rsidRDefault="004A12FA" w:rsidP="00ED460F">
      <w:pPr>
        <w:pStyle w:val="Prrafodelista"/>
        <w:numPr>
          <w:ilvl w:val="0"/>
          <w:numId w:val="17"/>
        </w:numPr>
        <w:jc w:val="both"/>
        <w:rPr>
          <w:b/>
        </w:rPr>
      </w:pPr>
      <w:r w:rsidRPr="00146C08">
        <w:rPr>
          <w:b/>
        </w:rPr>
        <w:t>Els treballs s’han de plantejar temes i objectius originals, però assumibles per a l’alu</w:t>
      </w:r>
      <w:r w:rsidR="00146C08">
        <w:rPr>
          <w:b/>
        </w:rPr>
        <w:t>mnat que els realitza</w:t>
      </w:r>
      <w:r w:rsidRPr="00146C08">
        <w:rPr>
          <w:b/>
        </w:rPr>
        <w:t xml:space="preserve">. </w:t>
      </w:r>
    </w:p>
    <w:p w:rsidR="00146C08" w:rsidRPr="00146C08" w:rsidRDefault="00146C08" w:rsidP="00146C08">
      <w:pPr>
        <w:pStyle w:val="Prrafodelista"/>
        <w:numPr>
          <w:ilvl w:val="0"/>
          <w:numId w:val="17"/>
        </w:numPr>
        <w:jc w:val="both"/>
        <w:rPr>
          <w:b/>
        </w:rPr>
      </w:pPr>
      <w:r w:rsidRPr="00146C08">
        <w:rPr>
          <w:b/>
        </w:rPr>
        <w:t>El treball de camp</w:t>
      </w:r>
      <w:r>
        <w:rPr>
          <w:b/>
        </w:rPr>
        <w:t xml:space="preserve"> o part pràctica</w:t>
      </w:r>
      <w:r w:rsidRPr="00146C08">
        <w:rPr>
          <w:b/>
        </w:rPr>
        <w:t xml:space="preserve"> ha de portar a conclusions lògiques sobre la pregunta bàsica que ha generat el treball. Les conclusions i no només la laboriositat amb que s’ha fet el treball, han de caracteritzar un bon treball.</w:t>
      </w:r>
    </w:p>
    <w:p w:rsidR="00CE5FB6" w:rsidRDefault="00CE5FB6" w:rsidP="00E37C2E">
      <w:pPr>
        <w:jc w:val="both"/>
        <w:rPr>
          <w:b/>
        </w:rPr>
      </w:pPr>
    </w:p>
    <w:p w:rsidR="005C2891" w:rsidRPr="000730A9" w:rsidRDefault="00961F7C" w:rsidP="004C6FFE">
      <w:pPr>
        <w:jc w:val="both"/>
        <w:rPr>
          <w:b/>
        </w:rPr>
      </w:pPr>
      <w:r w:rsidRPr="000730A9">
        <w:rPr>
          <w:b/>
        </w:rPr>
        <w:t>El Jurat, d</w:t>
      </w:r>
      <w:r w:rsidR="003556B0" w:rsidRPr="000730A9">
        <w:rPr>
          <w:b/>
        </w:rPr>
        <w:t>esprés de llegir i deliberar sobre</w:t>
      </w:r>
      <w:r w:rsidR="00937E4B" w:rsidRPr="000730A9">
        <w:rPr>
          <w:b/>
        </w:rPr>
        <w:t xml:space="preserve"> els</w:t>
      </w:r>
      <w:r w:rsidR="00A33AAA" w:rsidRPr="000730A9">
        <w:rPr>
          <w:b/>
        </w:rPr>
        <w:t xml:space="preserve"> Treballs de Recerca de</w:t>
      </w:r>
      <w:r w:rsidR="003556B0" w:rsidRPr="000730A9">
        <w:rPr>
          <w:b/>
        </w:rPr>
        <w:t xml:space="preserve"> Batxillerat presentats</w:t>
      </w:r>
      <w:r w:rsidR="00A33AAA" w:rsidRPr="000730A9">
        <w:rPr>
          <w:b/>
        </w:rPr>
        <w:t>, h</w:t>
      </w:r>
      <w:r w:rsidR="00843487" w:rsidRPr="000730A9">
        <w:rPr>
          <w:b/>
        </w:rPr>
        <w:t>a decidit atorgar</w:t>
      </w:r>
      <w:r w:rsidRPr="000730A9">
        <w:rPr>
          <w:b/>
        </w:rPr>
        <w:t>, (de menor a major puntuació)</w:t>
      </w:r>
      <w:r w:rsidR="005C2891" w:rsidRPr="000730A9">
        <w:rPr>
          <w:b/>
        </w:rPr>
        <w:t>:</w:t>
      </w:r>
    </w:p>
    <w:p w:rsidR="00A33AAA" w:rsidRPr="000730A9" w:rsidRDefault="00A33AAA" w:rsidP="00067061">
      <w:pPr>
        <w:rPr>
          <w:b/>
          <w:color w:val="548DD4" w:themeColor="text2" w:themeTint="99"/>
        </w:rPr>
      </w:pPr>
    </w:p>
    <w:p w:rsidR="005C2891" w:rsidRPr="000730A9" w:rsidRDefault="00D65F43" w:rsidP="005C2891">
      <w:pPr>
        <w:numPr>
          <w:ilvl w:val="0"/>
          <w:numId w:val="3"/>
        </w:numPr>
      </w:pPr>
      <w:r w:rsidRPr="000730A9">
        <w:rPr>
          <w:b/>
          <w:u w:val="single"/>
        </w:rPr>
        <w:t>Accèssits</w:t>
      </w:r>
      <w:r w:rsidR="00067061" w:rsidRPr="000730A9">
        <w:rPr>
          <w:b/>
        </w:rPr>
        <w:t xml:space="preserve"> </w:t>
      </w:r>
      <w:r w:rsidR="00961F7C" w:rsidRPr="000730A9">
        <w:t>als treballs</w:t>
      </w:r>
      <w:r w:rsidR="00067061" w:rsidRPr="000B334C">
        <w:rPr>
          <w:b/>
        </w:rPr>
        <w:t>:</w:t>
      </w:r>
    </w:p>
    <w:p w:rsidR="00EA7D2C" w:rsidRPr="00CF33ED" w:rsidRDefault="00EA7D2C" w:rsidP="00EA7D2C">
      <w:pPr>
        <w:ind w:left="60"/>
      </w:pPr>
    </w:p>
    <w:p w:rsidR="00D87BDF" w:rsidRPr="00D87BDF" w:rsidRDefault="00D87BDF" w:rsidP="00D87BDF">
      <w:pPr>
        <w:pStyle w:val="Prrafodelista"/>
        <w:numPr>
          <w:ilvl w:val="1"/>
          <w:numId w:val="3"/>
        </w:numPr>
        <w:rPr>
          <w:b/>
          <w:i/>
        </w:rPr>
      </w:pPr>
      <w:r>
        <w:rPr>
          <w:b/>
          <w:i/>
        </w:rPr>
        <w:t>“</w:t>
      </w:r>
      <w:r w:rsidR="00662222">
        <w:rPr>
          <w:b/>
          <w:i/>
        </w:rPr>
        <w:t>L’empenta de l’aigua</w:t>
      </w:r>
      <w:r>
        <w:rPr>
          <w:b/>
          <w:i/>
        </w:rPr>
        <w:t xml:space="preserve">”, </w:t>
      </w:r>
      <w:r w:rsidR="00662222">
        <w:t>del</w:t>
      </w:r>
      <w:r w:rsidRPr="00D87BDF">
        <w:t>s alumnes de l’I</w:t>
      </w:r>
      <w:r w:rsidR="00662222">
        <w:t>nstitut Joaquima Pla i Farreras</w:t>
      </w:r>
      <w:r w:rsidRPr="00D87BDF">
        <w:t xml:space="preserve">:                                                       </w:t>
      </w:r>
    </w:p>
    <w:p w:rsidR="00662222" w:rsidRPr="00662222" w:rsidRDefault="00662222" w:rsidP="00662222">
      <w:pPr>
        <w:pStyle w:val="Prrafodelista"/>
        <w:numPr>
          <w:ilvl w:val="2"/>
          <w:numId w:val="3"/>
        </w:numPr>
        <w:rPr>
          <w:b/>
        </w:rPr>
      </w:pPr>
      <w:r w:rsidRPr="00662222">
        <w:rPr>
          <w:b/>
        </w:rPr>
        <w:t xml:space="preserve">Joan </w:t>
      </w:r>
      <w:proofErr w:type="spellStart"/>
      <w:r w:rsidRPr="00662222">
        <w:rPr>
          <w:b/>
        </w:rPr>
        <w:t>Estop</w:t>
      </w:r>
      <w:proofErr w:type="spellEnd"/>
      <w:r w:rsidRPr="00662222">
        <w:rPr>
          <w:b/>
        </w:rPr>
        <w:t xml:space="preserve"> </w:t>
      </w:r>
      <w:proofErr w:type="spellStart"/>
      <w:r w:rsidRPr="00662222">
        <w:rPr>
          <w:b/>
        </w:rPr>
        <w:t>Cepero</w:t>
      </w:r>
      <w:proofErr w:type="spellEnd"/>
    </w:p>
    <w:p w:rsidR="00662222" w:rsidRPr="00662222" w:rsidRDefault="00662222" w:rsidP="00662222">
      <w:pPr>
        <w:pStyle w:val="Prrafodelista"/>
        <w:numPr>
          <w:ilvl w:val="2"/>
          <w:numId w:val="3"/>
        </w:numPr>
        <w:rPr>
          <w:b/>
          <w:i/>
        </w:rPr>
      </w:pPr>
      <w:r w:rsidRPr="00662222">
        <w:rPr>
          <w:b/>
        </w:rPr>
        <w:t>Jaume Blanco Aumatell</w:t>
      </w:r>
    </w:p>
    <w:p w:rsidR="00D87BDF" w:rsidRPr="00D87BDF" w:rsidRDefault="00D87BDF" w:rsidP="00D87BDF">
      <w:pPr>
        <w:pStyle w:val="Prrafodelista"/>
        <w:numPr>
          <w:ilvl w:val="1"/>
          <w:numId w:val="3"/>
        </w:numPr>
        <w:rPr>
          <w:b/>
          <w:i/>
        </w:rPr>
      </w:pPr>
      <w:r w:rsidRPr="00D87BDF">
        <w:rPr>
          <w:b/>
          <w:i/>
        </w:rPr>
        <w:t>“</w:t>
      </w:r>
      <w:r w:rsidR="00662222" w:rsidRPr="00662222">
        <w:rPr>
          <w:b/>
          <w:i/>
        </w:rPr>
        <w:t>Les oportunitats de la dona xinesa al segle XXI</w:t>
      </w:r>
      <w:r w:rsidRPr="00D87BDF">
        <w:rPr>
          <w:b/>
          <w:i/>
        </w:rPr>
        <w:t xml:space="preserve">”, </w:t>
      </w:r>
      <w:r w:rsidRPr="00D87BDF">
        <w:t>de l</w:t>
      </w:r>
      <w:r>
        <w:t>’alumna</w:t>
      </w:r>
      <w:r w:rsidRPr="00D87BDF">
        <w:t xml:space="preserve"> de l’I</w:t>
      </w:r>
      <w:r w:rsidR="00662222">
        <w:t>nstitut Leonardo da Vinci</w:t>
      </w:r>
      <w:r w:rsidRPr="00D87BDF">
        <w:t xml:space="preserve">:                                                       </w:t>
      </w:r>
    </w:p>
    <w:p w:rsidR="00D87BDF" w:rsidRPr="00662222" w:rsidRDefault="00662222" w:rsidP="00D87BDF">
      <w:pPr>
        <w:pStyle w:val="Prrafodelista"/>
        <w:numPr>
          <w:ilvl w:val="2"/>
          <w:numId w:val="3"/>
        </w:numPr>
        <w:rPr>
          <w:b/>
          <w:i/>
        </w:rPr>
      </w:pPr>
      <w:r w:rsidRPr="00662222">
        <w:rPr>
          <w:b/>
        </w:rPr>
        <w:t xml:space="preserve">Paula </w:t>
      </w:r>
      <w:proofErr w:type="spellStart"/>
      <w:r w:rsidRPr="00662222">
        <w:rPr>
          <w:b/>
        </w:rPr>
        <w:t>Herránz</w:t>
      </w:r>
      <w:proofErr w:type="spellEnd"/>
      <w:r w:rsidRPr="00662222">
        <w:rPr>
          <w:b/>
        </w:rPr>
        <w:t xml:space="preserve"> </w:t>
      </w:r>
      <w:proofErr w:type="spellStart"/>
      <w:r w:rsidRPr="00662222">
        <w:rPr>
          <w:b/>
        </w:rPr>
        <w:t>Palonés</w:t>
      </w:r>
      <w:proofErr w:type="spellEnd"/>
    </w:p>
    <w:p w:rsidR="00D87BDF" w:rsidRPr="0092374C" w:rsidRDefault="00D87BDF" w:rsidP="00D87BDF">
      <w:pPr>
        <w:pStyle w:val="Prrafodelista"/>
        <w:numPr>
          <w:ilvl w:val="1"/>
          <w:numId w:val="3"/>
        </w:numPr>
        <w:rPr>
          <w:b/>
          <w:i/>
        </w:rPr>
      </w:pPr>
      <w:r w:rsidRPr="00D87BDF">
        <w:rPr>
          <w:b/>
          <w:i/>
        </w:rPr>
        <w:t>“</w:t>
      </w:r>
      <w:proofErr w:type="spellStart"/>
      <w:r w:rsidR="00662222" w:rsidRPr="00662222">
        <w:rPr>
          <w:b/>
          <w:i/>
        </w:rPr>
        <w:t>Afrodita</w:t>
      </w:r>
      <w:proofErr w:type="spellEnd"/>
      <w:r w:rsidR="00662222" w:rsidRPr="00662222">
        <w:rPr>
          <w:b/>
          <w:i/>
        </w:rPr>
        <w:t xml:space="preserve"> i Venus a la literatura grega i llatina</w:t>
      </w:r>
      <w:r w:rsidRPr="00D87BDF">
        <w:rPr>
          <w:b/>
          <w:i/>
        </w:rPr>
        <w:t xml:space="preserve">”, </w:t>
      </w:r>
      <w:r w:rsidR="0031039D">
        <w:t>de les alumnes</w:t>
      </w:r>
      <w:r w:rsidR="00662222">
        <w:t xml:space="preserve"> de l’Institut Joaquima Pla i Farreras</w:t>
      </w:r>
      <w:r w:rsidR="0092374C">
        <w:t>:</w:t>
      </w:r>
    </w:p>
    <w:p w:rsidR="00662222" w:rsidRPr="00662222" w:rsidRDefault="00662222" w:rsidP="00662222">
      <w:pPr>
        <w:pStyle w:val="Prrafodelista"/>
        <w:numPr>
          <w:ilvl w:val="2"/>
          <w:numId w:val="3"/>
        </w:numPr>
        <w:rPr>
          <w:b/>
        </w:rPr>
      </w:pPr>
      <w:r w:rsidRPr="00662222">
        <w:rPr>
          <w:b/>
        </w:rPr>
        <w:t xml:space="preserve">Thaïs </w:t>
      </w:r>
      <w:proofErr w:type="spellStart"/>
      <w:r w:rsidRPr="00662222">
        <w:rPr>
          <w:b/>
        </w:rPr>
        <w:t>Iravedra</w:t>
      </w:r>
      <w:proofErr w:type="spellEnd"/>
      <w:r w:rsidRPr="00662222">
        <w:rPr>
          <w:b/>
        </w:rPr>
        <w:t xml:space="preserve"> </w:t>
      </w:r>
      <w:proofErr w:type="spellStart"/>
      <w:r w:rsidRPr="00662222">
        <w:rPr>
          <w:b/>
        </w:rPr>
        <w:t>Villechenoux</w:t>
      </w:r>
      <w:proofErr w:type="spellEnd"/>
    </w:p>
    <w:p w:rsidR="0092374C" w:rsidRPr="00662222" w:rsidRDefault="00662222" w:rsidP="00662222">
      <w:pPr>
        <w:pStyle w:val="Prrafodelista"/>
        <w:numPr>
          <w:ilvl w:val="2"/>
          <w:numId w:val="3"/>
        </w:numPr>
        <w:rPr>
          <w:b/>
        </w:rPr>
      </w:pPr>
      <w:r w:rsidRPr="00662222">
        <w:rPr>
          <w:b/>
        </w:rPr>
        <w:t>Irene Roura Martínez</w:t>
      </w:r>
    </w:p>
    <w:p w:rsidR="00D87BDF" w:rsidRPr="0092374C" w:rsidRDefault="0092374C" w:rsidP="0092374C">
      <w:pPr>
        <w:pStyle w:val="Prrafodelista"/>
        <w:numPr>
          <w:ilvl w:val="1"/>
          <w:numId w:val="3"/>
        </w:numPr>
      </w:pPr>
      <w:r w:rsidRPr="0092374C">
        <w:rPr>
          <w:b/>
          <w:i/>
        </w:rPr>
        <w:t>“</w:t>
      </w:r>
      <w:r w:rsidR="00662222" w:rsidRPr="00662222">
        <w:rPr>
          <w:b/>
          <w:i/>
        </w:rPr>
        <w:t>La jugada òptima. Juguen els androides amb fitxes digitals</w:t>
      </w:r>
      <w:r w:rsidR="00662222" w:rsidRPr="0006351F">
        <w:rPr>
          <w:b/>
          <w:sz w:val="22"/>
          <w:szCs w:val="22"/>
        </w:rPr>
        <w:t>?</w:t>
      </w:r>
      <w:r w:rsidRPr="0092374C">
        <w:rPr>
          <w:b/>
          <w:i/>
        </w:rPr>
        <w:t xml:space="preserve">”, </w:t>
      </w:r>
      <w:r w:rsidRPr="0092374C">
        <w:t>de les al</w:t>
      </w:r>
      <w:r w:rsidR="00662222">
        <w:t>umnes de l’Institut Joaquima Pla i Farreras</w:t>
      </w:r>
      <w:r w:rsidRPr="0092374C">
        <w:t>:</w:t>
      </w:r>
    </w:p>
    <w:p w:rsidR="00662222" w:rsidRPr="00662222" w:rsidRDefault="00662222" w:rsidP="00662222">
      <w:pPr>
        <w:pStyle w:val="Prrafodelista"/>
        <w:numPr>
          <w:ilvl w:val="2"/>
          <w:numId w:val="3"/>
        </w:numPr>
        <w:rPr>
          <w:b/>
        </w:rPr>
      </w:pPr>
      <w:r w:rsidRPr="00662222">
        <w:rPr>
          <w:b/>
        </w:rPr>
        <w:t>Sabina Campos Fuentes</w:t>
      </w:r>
    </w:p>
    <w:p w:rsidR="00662222" w:rsidRPr="00662222" w:rsidRDefault="00662222" w:rsidP="00662222">
      <w:pPr>
        <w:pStyle w:val="Prrafodelista"/>
        <w:numPr>
          <w:ilvl w:val="2"/>
          <w:numId w:val="3"/>
        </w:numPr>
        <w:rPr>
          <w:b/>
        </w:rPr>
      </w:pPr>
      <w:r w:rsidRPr="00662222">
        <w:rPr>
          <w:b/>
        </w:rPr>
        <w:t xml:space="preserve">Carmen </w:t>
      </w:r>
      <w:proofErr w:type="spellStart"/>
      <w:r w:rsidRPr="00662222">
        <w:rPr>
          <w:b/>
        </w:rPr>
        <w:t>Llorente</w:t>
      </w:r>
      <w:proofErr w:type="spellEnd"/>
      <w:r w:rsidRPr="00662222">
        <w:rPr>
          <w:b/>
        </w:rPr>
        <w:t xml:space="preserve"> del Rio</w:t>
      </w:r>
    </w:p>
    <w:p w:rsidR="00662222" w:rsidRPr="00662222" w:rsidRDefault="00662222" w:rsidP="00662222">
      <w:pPr>
        <w:pStyle w:val="Prrafodelista"/>
        <w:numPr>
          <w:ilvl w:val="2"/>
          <w:numId w:val="3"/>
        </w:numPr>
        <w:rPr>
          <w:b/>
        </w:rPr>
      </w:pPr>
      <w:r w:rsidRPr="00662222">
        <w:rPr>
          <w:b/>
        </w:rPr>
        <w:t>Marina Soriano Vallverdú</w:t>
      </w:r>
    </w:p>
    <w:p w:rsidR="00DA5F23" w:rsidRPr="00CF33ED" w:rsidRDefault="00DA5F23" w:rsidP="0092374C"/>
    <w:p w:rsidR="00EB198B" w:rsidRDefault="00212754" w:rsidP="00EB198B">
      <w:pPr>
        <w:numPr>
          <w:ilvl w:val="0"/>
          <w:numId w:val="3"/>
        </w:numPr>
      </w:pPr>
      <w:r>
        <w:rPr>
          <w:b/>
          <w:u w:val="single"/>
        </w:rPr>
        <w:t xml:space="preserve">El </w:t>
      </w:r>
      <w:r w:rsidR="004D5C23" w:rsidRPr="00CF33ED">
        <w:rPr>
          <w:b/>
          <w:u w:val="single"/>
        </w:rPr>
        <w:t>Premi Joan Auladell</w:t>
      </w:r>
      <w:r w:rsidR="00C457AD" w:rsidRPr="000730A9">
        <w:t xml:space="preserve"> </w:t>
      </w:r>
      <w:r w:rsidR="004D5C23" w:rsidRPr="000B334C">
        <w:rPr>
          <w:b/>
        </w:rPr>
        <w:t>:</w:t>
      </w:r>
      <w:r w:rsidR="004D5C23" w:rsidRPr="000730A9">
        <w:t xml:space="preserve">  </w:t>
      </w:r>
    </w:p>
    <w:p w:rsidR="009118D0" w:rsidRPr="000730A9" w:rsidRDefault="009118D0" w:rsidP="009118D0">
      <w:pPr>
        <w:ind w:left="420"/>
      </w:pPr>
    </w:p>
    <w:p w:rsidR="00212754" w:rsidRDefault="009118D0" w:rsidP="00212754">
      <w:pPr>
        <w:pStyle w:val="Prrafodelista"/>
        <w:numPr>
          <w:ilvl w:val="1"/>
          <w:numId w:val="3"/>
        </w:numPr>
      </w:pPr>
      <w:r w:rsidRPr="00D87BDF">
        <w:rPr>
          <w:b/>
          <w:i/>
        </w:rPr>
        <w:t>“</w:t>
      </w:r>
      <w:r w:rsidRPr="009118D0">
        <w:rPr>
          <w:b/>
          <w:i/>
        </w:rPr>
        <w:t>Un món amb problemes necessita una ciutadania crítica per millorar-lo</w:t>
      </w:r>
      <w:r w:rsidRPr="00D87BDF">
        <w:rPr>
          <w:b/>
          <w:i/>
        </w:rPr>
        <w:t xml:space="preserve">”, </w:t>
      </w:r>
      <w:r w:rsidR="00212754">
        <w:t>realitzat per</w:t>
      </w:r>
      <w:r w:rsidRPr="00D87BDF">
        <w:t xml:space="preserve"> l</w:t>
      </w:r>
      <w:r>
        <w:t xml:space="preserve">’alumna </w:t>
      </w:r>
      <w:r w:rsidR="00212754" w:rsidRPr="009118D0">
        <w:rPr>
          <w:b/>
        </w:rPr>
        <w:t xml:space="preserve">Sofia </w:t>
      </w:r>
      <w:proofErr w:type="spellStart"/>
      <w:r w:rsidR="00212754" w:rsidRPr="009118D0">
        <w:rPr>
          <w:b/>
        </w:rPr>
        <w:t>Alférez</w:t>
      </w:r>
      <w:proofErr w:type="spellEnd"/>
      <w:r w:rsidR="00212754" w:rsidRPr="009118D0">
        <w:rPr>
          <w:b/>
        </w:rPr>
        <w:t xml:space="preserve"> de la Vega</w:t>
      </w:r>
      <w:r w:rsidR="00212754">
        <w:rPr>
          <w:b/>
        </w:rPr>
        <w:t xml:space="preserve"> </w:t>
      </w:r>
      <w:r>
        <w:t>de l’Institut Joaquima Pla i Farreras</w:t>
      </w:r>
      <w:r w:rsidR="00212754">
        <w:t xml:space="preserve"> </w:t>
      </w:r>
      <w:r w:rsidR="00212754" w:rsidRPr="00772514">
        <w:t>(Com a Tutor</w:t>
      </w:r>
      <w:r w:rsidR="00212754">
        <w:t xml:space="preserve">a, la </w:t>
      </w:r>
      <w:r w:rsidR="00212754" w:rsidRPr="00772514">
        <w:t>professor</w:t>
      </w:r>
      <w:r w:rsidR="00212754">
        <w:t>a</w:t>
      </w:r>
      <w:r w:rsidR="00212754" w:rsidRPr="00772514">
        <w:t xml:space="preserve"> </w:t>
      </w:r>
      <w:r w:rsidR="00212754" w:rsidRPr="00212754">
        <w:rPr>
          <w:b/>
        </w:rPr>
        <w:t>Núria Sánchez</w:t>
      </w:r>
      <w:r w:rsidR="00212754" w:rsidRPr="00772514">
        <w:t>)</w:t>
      </w:r>
      <w:r w:rsidR="00212754">
        <w:t>.</w:t>
      </w:r>
    </w:p>
    <w:p w:rsidR="00DE0816" w:rsidRPr="00B26336" w:rsidRDefault="00212754" w:rsidP="00212754">
      <w:pPr>
        <w:ind w:left="1860"/>
      </w:pPr>
      <w:r w:rsidRPr="00B26336">
        <w:t xml:space="preserve"> </w:t>
      </w:r>
    </w:p>
    <w:p w:rsidR="005C2891" w:rsidRDefault="005C2891" w:rsidP="005C2891">
      <w:pPr>
        <w:numPr>
          <w:ilvl w:val="0"/>
          <w:numId w:val="3"/>
        </w:numPr>
      </w:pPr>
      <w:r w:rsidRPr="00B26336">
        <w:rPr>
          <w:b/>
          <w:u w:val="single"/>
        </w:rPr>
        <w:t>El Primer Premi</w:t>
      </w:r>
      <w:r w:rsidR="009267A7" w:rsidRPr="00B26336">
        <w:rPr>
          <w:b/>
          <w:u w:val="single"/>
        </w:rPr>
        <w:t xml:space="preserve"> Manuel Vázquez Montalbán</w:t>
      </w:r>
      <w:r w:rsidRPr="000B334C">
        <w:rPr>
          <w:b/>
        </w:rPr>
        <w:t xml:space="preserve"> :</w:t>
      </w:r>
    </w:p>
    <w:p w:rsidR="0092374C" w:rsidRDefault="0092374C" w:rsidP="0092374C"/>
    <w:p w:rsidR="0011683C" w:rsidRPr="00212754" w:rsidRDefault="005147BE" w:rsidP="00212754">
      <w:pPr>
        <w:pStyle w:val="Prrafodelista"/>
        <w:numPr>
          <w:ilvl w:val="1"/>
          <w:numId w:val="3"/>
        </w:numPr>
        <w:rPr>
          <w:b/>
          <w:i/>
        </w:rPr>
      </w:pPr>
      <w:r w:rsidRPr="00212754">
        <w:rPr>
          <w:b/>
          <w:i/>
        </w:rPr>
        <w:t>“</w:t>
      </w:r>
      <w:r w:rsidR="009118D0" w:rsidRPr="00212754">
        <w:rPr>
          <w:b/>
          <w:i/>
        </w:rPr>
        <w:t>Déu a les cambres de gas. De la teodicea a l'antropodicea</w:t>
      </w:r>
      <w:r w:rsidRPr="00212754">
        <w:rPr>
          <w:b/>
          <w:i/>
        </w:rPr>
        <w:t>”,</w:t>
      </w:r>
      <w:r w:rsidRPr="00212754">
        <w:rPr>
          <w:i/>
        </w:rPr>
        <w:t xml:space="preserve"> </w:t>
      </w:r>
      <w:r w:rsidR="0011683C">
        <w:t>realitzat pel</w:t>
      </w:r>
      <w:r w:rsidR="00B26336" w:rsidRPr="00B26336">
        <w:t>s</w:t>
      </w:r>
      <w:r w:rsidR="00C8105F" w:rsidRPr="00B26336">
        <w:t xml:space="preserve"> alumnes</w:t>
      </w:r>
      <w:r w:rsidR="009118D0">
        <w:t xml:space="preserve"> </w:t>
      </w:r>
      <w:r w:rsidR="009118D0" w:rsidRPr="00212754">
        <w:rPr>
          <w:b/>
        </w:rPr>
        <w:t xml:space="preserve">Marc Sales Valdés, Àlex Russa Puig i Oriol </w:t>
      </w:r>
      <w:proofErr w:type="spellStart"/>
      <w:r w:rsidR="009118D0" w:rsidRPr="00212754">
        <w:rPr>
          <w:b/>
        </w:rPr>
        <w:t>Guivernau</w:t>
      </w:r>
      <w:proofErr w:type="spellEnd"/>
      <w:r w:rsidR="009118D0" w:rsidRPr="00212754">
        <w:rPr>
          <w:b/>
        </w:rPr>
        <w:t xml:space="preserve"> Rosés </w:t>
      </w:r>
      <w:r w:rsidR="0011683C">
        <w:t>de l’Institut Joaquima Pla i Farreras (Com a Tutor</w:t>
      </w:r>
      <w:r w:rsidR="009118D0">
        <w:t>a, la professora</w:t>
      </w:r>
      <w:r w:rsidR="009118D0" w:rsidRPr="00212754">
        <w:rPr>
          <w:sz w:val="20"/>
          <w:szCs w:val="20"/>
        </w:rPr>
        <w:t xml:space="preserve"> </w:t>
      </w:r>
      <w:r w:rsidR="009118D0" w:rsidRPr="00783CF8">
        <w:rPr>
          <w:b/>
        </w:rPr>
        <w:t xml:space="preserve">Mª José </w:t>
      </w:r>
      <w:proofErr w:type="spellStart"/>
      <w:r w:rsidR="009118D0" w:rsidRPr="00783CF8">
        <w:rPr>
          <w:b/>
        </w:rPr>
        <w:t>Huertos</w:t>
      </w:r>
      <w:proofErr w:type="spellEnd"/>
      <w:r w:rsidR="009118D0" w:rsidRPr="00783CF8">
        <w:rPr>
          <w:b/>
        </w:rPr>
        <w:t xml:space="preserve"> Rodríguez</w:t>
      </w:r>
      <w:r w:rsidR="0011683C">
        <w:t>)</w:t>
      </w:r>
    </w:p>
    <w:p w:rsidR="0011683C" w:rsidRPr="0011683C" w:rsidRDefault="0011683C" w:rsidP="0011683C">
      <w:pPr>
        <w:pStyle w:val="Prrafodelista"/>
        <w:ind w:left="1500"/>
        <w:rPr>
          <w:b/>
          <w:i/>
        </w:rPr>
      </w:pPr>
    </w:p>
    <w:p w:rsidR="00A33AAA" w:rsidRPr="000730A9" w:rsidRDefault="00A33AAA" w:rsidP="00A33AAA">
      <w:pPr>
        <w:rPr>
          <w:color w:val="548DD4" w:themeColor="text2" w:themeTint="99"/>
        </w:rPr>
      </w:pPr>
    </w:p>
    <w:p w:rsidR="00A33AAA" w:rsidRDefault="00A33AAA" w:rsidP="00A33AAA">
      <w:pPr>
        <w:jc w:val="right"/>
        <w:rPr>
          <w:i/>
        </w:rPr>
      </w:pPr>
      <w:r w:rsidRPr="000730A9">
        <w:rPr>
          <w:i/>
        </w:rPr>
        <w:t>Sant Cugat</w:t>
      </w:r>
      <w:r w:rsidR="00772514" w:rsidRPr="000730A9">
        <w:rPr>
          <w:i/>
        </w:rPr>
        <w:t xml:space="preserve"> del Vallès</w:t>
      </w:r>
      <w:r w:rsidR="00772514">
        <w:rPr>
          <w:i/>
        </w:rPr>
        <w:t xml:space="preserve">, a </w:t>
      </w:r>
      <w:r w:rsidR="009118D0">
        <w:rPr>
          <w:i/>
        </w:rPr>
        <w:t>13 de maig de 2019</w:t>
      </w:r>
    </w:p>
    <w:p w:rsidR="0030314D" w:rsidRDefault="0030314D" w:rsidP="00A33AAA">
      <w:pPr>
        <w:jc w:val="right"/>
        <w:rPr>
          <w:i/>
        </w:rPr>
      </w:pPr>
    </w:p>
    <w:sectPr w:rsidR="0030314D" w:rsidSect="003556B0">
      <w:pgSz w:w="11906" w:h="16838"/>
      <w:pgMar w:top="89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 o:bullet="t">
        <v:imagedata r:id="rId1" o:title="BD21298_"/>
      </v:shape>
    </w:pict>
  </w:numPicBullet>
  <w:abstractNum w:abstractNumId="0">
    <w:nsid w:val="00835D72"/>
    <w:multiLevelType w:val="hybridMultilevel"/>
    <w:tmpl w:val="2C9245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801F8F"/>
    <w:multiLevelType w:val="hybridMultilevel"/>
    <w:tmpl w:val="E6920B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1A467B"/>
    <w:multiLevelType w:val="hybridMultilevel"/>
    <w:tmpl w:val="2D1E1F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19465A"/>
    <w:multiLevelType w:val="hybridMultilevel"/>
    <w:tmpl w:val="75AA6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01399D"/>
    <w:multiLevelType w:val="hybridMultilevel"/>
    <w:tmpl w:val="0ADCF1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4D0F91"/>
    <w:multiLevelType w:val="hybridMultilevel"/>
    <w:tmpl w:val="CF26A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B2B080D"/>
    <w:multiLevelType w:val="hybridMultilevel"/>
    <w:tmpl w:val="A7CCE786"/>
    <w:lvl w:ilvl="0" w:tplc="0C0A000F">
      <w:start w:val="1"/>
      <w:numFmt w:val="decimal"/>
      <w:lvlText w:val="%1."/>
      <w:lvlJc w:val="left"/>
      <w:pPr>
        <w:tabs>
          <w:tab w:val="num" w:pos="480"/>
        </w:tabs>
        <w:ind w:left="48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77269F"/>
    <w:multiLevelType w:val="hybridMultilevel"/>
    <w:tmpl w:val="B88C5DBE"/>
    <w:lvl w:ilvl="0" w:tplc="040A0001">
      <w:start w:val="1"/>
      <w:numFmt w:val="bullet"/>
      <w:lvlText w:val=""/>
      <w:lvlJc w:val="left"/>
      <w:pPr>
        <w:ind w:left="1500" w:hanging="360"/>
      </w:pPr>
      <w:rPr>
        <w:rFonts w:ascii="Symbol" w:hAnsi="Symbol" w:hint="default"/>
      </w:rPr>
    </w:lvl>
    <w:lvl w:ilvl="1" w:tplc="040A0003" w:tentative="1">
      <w:start w:val="1"/>
      <w:numFmt w:val="bullet"/>
      <w:lvlText w:val="o"/>
      <w:lvlJc w:val="left"/>
      <w:pPr>
        <w:ind w:left="2220" w:hanging="360"/>
      </w:pPr>
      <w:rPr>
        <w:rFonts w:ascii="Courier New" w:hAnsi="Courier New" w:cs="Courier New" w:hint="default"/>
      </w:rPr>
    </w:lvl>
    <w:lvl w:ilvl="2" w:tplc="040A0005" w:tentative="1">
      <w:start w:val="1"/>
      <w:numFmt w:val="bullet"/>
      <w:lvlText w:val=""/>
      <w:lvlJc w:val="left"/>
      <w:pPr>
        <w:ind w:left="2940" w:hanging="360"/>
      </w:pPr>
      <w:rPr>
        <w:rFonts w:ascii="Wingdings" w:hAnsi="Wingdings" w:hint="default"/>
      </w:rPr>
    </w:lvl>
    <w:lvl w:ilvl="3" w:tplc="040A0001" w:tentative="1">
      <w:start w:val="1"/>
      <w:numFmt w:val="bullet"/>
      <w:lvlText w:val=""/>
      <w:lvlJc w:val="left"/>
      <w:pPr>
        <w:ind w:left="3660" w:hanging="360"/>
      </w:pPr>
      <w:rPr>
        <w:rFonts w:ascii="Symbol" w:hAnsi="Symbol" w:hint="default"/>
      </w:rPr>
    </w:lvl>
    <w:lvl w:ilvl="4" w:tplc="040A0003" w:tentative="1">
      <w:start w:val="1"/>
      <w:numFmt w:val="bullet"/>
      <w:lvlText w:val="o"/>
      <w:lvlJc w:val="left"/>
      <w:pPr>
        <w:ind w:left="4380" w:hanging="360"/>
      </w:pPr>
      <w:rPr>
        <w:rFonts w:ascii="Courier New" w:hAnsi="Courier New" w:cs="Courier New" w:hint="default"/>
      </w:rPr>
    </w:lvl>
    <w:lvl w:ilvl="5" w:tplc="040A0005" w:tentative="1">
      <w:start w:val="1"/>
      <w:numFmt w:val="bullet"/>
      <w:lvlText w:val=""/>
      <w:lvlJc w:val="left"/>
      <w:pPr>
        <w:ind w:left="5100" w:hanging="360"/>
      </w:pPr>
      <w:rPr>
        <w:rFonts w:ascii="Wingdings" w:hAnsi="Wingdings" w:hint="default"/>
      </w:rPr>
    </w:lvl>
    <w:lvl w:ilvl="6" w:tplc="040A0001" w:tentative="1">
      <w:start w:val="1"/>
      <w:numFmt w:val="bullet"/>
      <w:lvlText w:val=""/>
      <w:lvlJc w:val="left"/>
      <w:pPr>
        <w:ind w:left="5820" w:hanging="360"/>
      </w:pPr>
      <w:rPr>
        <w:rFonts w:ascii="Symbol" w:hAnsi="Symbol" w:hint="default"/>
      </w:rPr>
    </w:lvl>
    <w:lvl w:ilvl="7" w:tplc="040A0003" w:tentative="1">
      <w:start w:val="1"/>
      <w:numFmt w:val="bullet"/>
      <w:lvlText w:val="o"/>
      <w:lvlJc w:val="left"/>
      <w:pPr>
        <w:ind w:left="6540" w:hanging="360"/>
      </w:pPr>
      <w:rPr>
        <w:rFonts w:ascii="Courier New" w:hAnsi="Courier New" w:cs="Courier New" w:hint="default"/>
      </w:rPr>
    </w:lvl>
    <w:lvl w:ilvl="8" w:tplc="040A0005" w:tentative="1">
      <w:start w:val="1"/>
      <w:numFmt w:val="bullet"/>
      <w:lvlText w:val=""/>
      <w:lvlJc w:val="left"/>
      <w:pPr>
        <w:ind w:left="7260" w:hanging="360"/>
      </w:pPr>
      <w:rPr>
        <w:rFonts w:ascii="Wingdings" w:hAnsi="Wingdings" w:hint="default"/>
      </w:rPr>
    </w:lvl>
  </w:abstractNum>
  <w:abstractNum w:abstractNumId="8">
    <w:nsid w:val="27272FD9"/>
    <w:multiLevelType w:val="hybridMultilevel"/>
    <w:tmpl w:val="8A36C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9B95BA7"/>
    <w:multiLevelType w:val="hybridMultilevel"/>
    <w:tmpl w:val="A7CCE786"/>
    <w:lvl w:ilvl="0" w:tplc="0C0A000F">
      <w:start w:val="1"/>
      <w:numFmt w:val="decimal"/>
      <w:lvlText w:val="%1."/>
      <w:lvlJc w:val="left"/>
      <w:pPr>
        <w:tabs>
          <w:tab w:val="num" w:pos="480"/>
        </w:tabs>
        <w:ind w:left="480" w:hanging="360"/>
      </w:pPr>
      <w:rPr>
        <w:rFont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D165364"/>
    <w:multiLevelType w:val="hybridMultilevel"/>
    <w:tmpl w:val="F8882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3DE0010"/>
    <w:multiLevelType w:val="hybridMultilevel"/>
    <w:tmpl w:val="78B2E3B0"/>
    <w:lvl w:ilvl="0" w:tplc="0C0A0001">
      <w:start w:val="1"/>
      <w:numFmt w:val="bullet"/>
      <w:lvlText w:val=""/>
      <w:lvlJc w:val="left"/>
      <w:pPr>
        <w:tabs>
          <w:tab w:val="num" w:pos="480"/>
        </w:tabs>
        <w:ind w:left="4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5496295"/>
    <w:multiLevelType w:val="hybridMultilevel"/>
    <w:tmpl w:val="962A6BD8"/>
    <w:lvl w:ilvl="0" w:tplc="B936C88E">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3B265024"/>
    <w:multiLevelType w:val="multilevel"/>
    <w:tmpl w:val="DDEC38EE"/>
    <w:lvl w:ilvl="0">
      <w:numFmt w:val="bullet"/>
      <w:lvlText w:val=""/>
      <w:lvlPicBulletId w:val="0"/>
      <w:lvlJc w:val="left"/>
      <w:pPr>
        <w:tabs>
          <w:tab w:val="num" w:pos="480"/>
        </w:tabs>
        <w:ind w:left="480" w:hanging="360"/>
      </w:pPr>
      <w:rPr>
        <w:rFonts w:ascii="Symbol" w:eastAsia="Times New Roman" w:hAnsi="Symbol" w:cs="Times New Roman"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EE93571"/>
    <w:multiLevelType w:val="hybridMultilevel"/>
    <w:tmpl w:val="564ABB30"/>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1">
      <w:start w:val="1"/>
      <w:numFmt w:val="bullet"/>
      <w:lvlText w:val=""/>
      <w:lvlJc w:val="left"/>
      <w:pPr>
        <w:tabs>
          <w:tab w:val="num" w:pos="2220"/>
        </w:tabs>
        <w:ind w:left="2220" w:hanging="360"/>
      </w:pPr>
      <w:rPr>
        <w:rFonts w:ascii="Symbol" w:hAnsi="Symbol" w:hint="default"/>
      </w:rPr>
    </w:lvl>
    <w:lvl w:ilvl="3" w:tplc="0C0A000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5">
    <w:nsid w:val="50C00FB6"/>
    <w:multiLevelType w:val="hybridMultilevel"/>
    <w:tmpl w:val="FCCA6A38"/>
    <w:lvl w:ilvl="0" w:tplc="040A000F">
      <w:start w:val="1"/>
      <w:numFmt w:val="decimal"/>
      <w:lvlText w:val="%1."/>
      <w:lvlJc w:val="left"/>
      <w:pPr>
        <w:ind w:left="2220" w:hanging="360"/>
      </w:pPr>
    </w:lvl>
    <w:lvl w:ilvl="1" w:tplc="040A0019" w:tentative="1">
      <w:start w:val="1"/>
      <w:numFmt w:val="lowerLetter"/>
      <w:lvlText w:val="%2."/>
      <w:lvlJc w:val="left"/>
      <w:pPr>
        <w:ind w:left="2940" w:hanging="360"/>
      </w:pPr>
    </w:lvl>
    <w:lvl w:ilvl="2" w:tplc="040A001B" w:tentative="1">
      <w:start w:val="1"/>
      <w:numFmt w:val="lowerRoman"/>
      <w:lvlText w:val="%3."/>
      <w:lvlJc w:val="right"/>
      <w:pPr>
        <w:ind w:left="3660" w:hanging="180"/>
      </w:pPr>
    </w:lvl>
    <w:lvl w:ilvl="3" w:tplc="040A000F" w:tentative="1">
      <w:start w:val="1"/>
      <w:numFmt w:val="decimal"/>
      <w:lvlText w:val="%4."/>
      <w:lvlJc w:val="left"/>
      <w:pPr>
        <w:ind w:left="4380" w:hanging="360"/>
      </w:pPr>
    </w:lvl>
    <w:lvl w:ilvl="4" w:tplc="040A0019" w:tentative="1">
      <w:start w:val="1"/>
      <w:numFmt w:val="lowerLetter"/>
      <w:lvlText w:val="%5."/>
      <w:lvlJc w:val="left"/>
      <w:pPr>
        <w:ind w:left="5100" w:hanging="360"/>
      </w:pPr>
    </w:lvl>
    <w:lvl w:ilvl="5" w:tplc="040A001B" w:tentative="1">
      <w:start w:val="1"/>
      <w:numFmt w:val="lowerRoman"/>
      <w:lvlText w:val="%6."/>
      <w:lvlJc w:val="right"/>
      <w:pPr>
        <w:ind w:left="5820" w:hanging="180"/>
      </w:pPr>
    </w:lvl>
    <w:lvl w:ilvl="6" w:tplc="040A000F" w:tentative="1">
      <w:start w:val="1"/>
      <w:numFmt w:val="decimal"/>
      <w:lvlText w:val="%7."/>
      <w:lvlJc w:val="left"/>
      <w:pPr>
        <w:ind w:left="6540" w:hanging="360"/>
      </w:pPr>
    </w:lvl>
    <w:lvl w:ilvl="7" w:tplc="040A0019" w:tentative="1">
      <w:start w:val="1"/>
      <w:numFmt w:val="lowerLetter"/>
      <w:lvlText w:val="%8."/>
      <w:lvlJc w:val="left"/>
      <w:pPr>
        <w:ind w:left="7260" w:hanging="360"/>
      </w:pPr>
    </w:lvl>
    <w:lvl w:ilvl="8" w:tplc="040A001B" w:tentative="1">
      <w:start w:val="1"/>
      <w:numFmt w:val="lowerRoman"/>
      <w:lvlText w:val="%9."/>
      <w:lvlJc w:val="right"/>
      <w:pPr>
        <w:ind w:left="7980" w:hanging="180"/>
      </w:pPr>
    </w:lvl>
  </w:abstractNum>
  <w:abstractNum w:abstractNumId="16">
    <w:nsid w:val="5E065FFC"/>
    <w:multiLevelType w:val="hybridMultilevel"/>
    <w:tmpl w:val="29BC7324"/>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7">
    <w:nsid w:val="638F31DF"/>
    <w:multiLevelType w:val="hybridMultilevel"/>
    <w:tmpl w:val="DDEC38EE"/>
    <w:lvl w:ilvl="0" w:tplc="A0F20200">
      <w:numFmt w:val="bullet"/>
      <w:lvlText w:val=""/>
      <w:lvlPicBulletId w:val="0"/>
      <w:lvlJc w:val="left"/>
      <w:pPr>
        <w:tabs>
          <w:tab w:val="num" w:pos="480"/>
        </w:tabs>
        <w:ind w:left="480" w:hanging="360"/>
      </w:pPr>
      <w:rPr>
        <w:rFonts w:ascii="Symbol" w:eastAsia="Times New Roman"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F921628"/>
    <w:multiLevelType w:val="hybridMultilevel"/>
    <w:tmpl w:val="6B5AEFDE"/>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num w:numId="1">
    <w:abstractNumId w:val="2"/>
  </w:num>
  <w:num w:numId="2">
    <w:abstractNumId w:val="16"/>
  </w:num>
  <w:num w:numId="3">
    <w:abstractNumId w:val="14"/>
  </w:num>
  <w:num w:numId="4">
    <w:abstractNumId w:val="17"/>
  </w:num>
  <w:num w:numId="5">
    <w:abstractNumId w:val="13"/>
  </w:num>
  <w:num w:numId="6">
    <w:abstractNumId w:val="11"/>
  </w:num>
  <w:num w:numId="7">
    <w:abstractNumId w:val="7"/>
  </w:num>
  <w:num w:numId="8">
    <w:abstractNumId w:val="15"/>
  </w:num>
  <w:num w:numId="9">
    <w:abstractNumId w:val="12"/>
  </w:num>
  <w:num w:numId="10">
    <w:abstractNumId w:val="4"/>
  </w:num>
  <w:num w:numId="11">
    <w:abstractNumId w:val="9"/>
  </w:num>
  <w:num w:numId="12">
    <w:abstractNumId w:val="8"/>
  </w:num>
  <w:num w:numId="13">
    <w:abstractNumId w:val="6"/>
  </w:num>
  <w:num w:numId="14">
    <w:abstractNumId w:val="3"/>
  </w:num>
  <w:num w:numId="15">
    <w:abstractNumId w:val="18"/>
  </w:num>
  <w:num w:numId="16">
    <w:abstractNumId w:val="0"/>
  </w:num>
  <w:num w:numId="17">
    <w:abstractNumId w:val="1"/>
  </w:num>
  <w:num w:numId="18">
    <w:abstractNumId w:val="5"/>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hyphenationZone w:val="425"/>
  <w:noPunctuationKerning/>
  <w:characterSpacingControl w:val="doNotCompress"/>
  <w:compat/>
  <w:rsids>
    <w:rsidRoot w:val="008C5E70"/>
    <w:rsid w:val="000136E1"/>
    <w:rsid w:val="00015C1E"/>
    <w:rsid w:val="00033F7B"/>
    <w:rsid w:val="00042DCC"/>
    <w:rsid w:val="00052DA2"/>
    <w:rsid w:val="00053254"/>
    <w:rsid w:val="00061218"/>
    <w:rsid w:val="000638DC"/>
    <w:rsid w:val="00067061"/>
    <w:rsid w:val="00071A9F"/>
    <w:rsid w:val="000730A9"/>
    <w:rsid w:val="000A47FB"/>
    <w:rsid w:val="000B334C"/>
    <w:rsid w:val="000B605C"/>
    <w:rsid w:val="000C0777"/>
    <w:rsid w:val="000C0E3C"/>
    <w:rsid w:val="000C617A"/>
    <w:rsid w:val="000D09EA"/>
    <w:rsid w:val="000D120E"/>
    <w:rsid w:val="000D23CE"/>
    <w:rsid w:val="000D5E49"/>
    <w:rsid w:val="001056D0"/>
    <w:rsid w:val="00111C4B"/>
    <w:rsid w:val="0011683C"/>
    <w:rsid w:val="00146C08"/>
    <w:rsid w:val="00155A49"/>
    <w:rsid w:val="00160ACC"/>
    <w:rsid w:val="001B1FED"/>
    <w:rsid w:val="001B2BCF"/>
    <w:rsid w:val="001C3F8F"/>
    <w:rsid w:val="001F18F8"/>
    <w:rsid w:val="001F2AF2"/>
    <w:rsid w:val="001F74B8"/>
    <w:rsid w:val="00204C70"/>
    <w:rsid w:val="00212754"/>
    <w:rsid w:val="00216972"/>
    <w:rsid w:val="00237EE4"/>
    <w:rsid w:val="00250A8F"/>
    <w:rsid w:val="00251BCE"/>
    <w:rsid w:val="002533ED"/>
    <w:rsid w:val="00274986"/>
    <w:rsid w:val="002A1741"/>
    <w:rsid w:val="002A265A"/>
    <w:rsid w:val="002A7004"/>
    <w:rsid w:val="002B2848"/>
    <w:rsid w:val="002C1005"/>
    <w:rsid w:val="002C15D9"/>
    <w:rsid w:val="002F44D3"/>
    <w:rsid w:val="0030314D"/>
    <w:rsid w:val="00303850"/>
    <w:rsid w:val="0031039D"/>
    <w:rsid w:val="00314A49"/>
    <w:rsid w:val="00315FB2"/>
    <w:rsid w:val="00326765"/>
    <w:rsid w:val="0034762F"/>
    <w:rsid w:val="003556B0"/>
    <w:rsid w:val="003617FA"/>
    <w:rsid w:val="00380268"/>
    <w:rsid w:val="00386C02"/>
    <w:rsid w:val="003939B0"/>
    <w:rsid w:val="00394AB4"/>
    <w:rsid w:val="003A79B5"/>
    <w:rsid w:val="003D73E6"/>
    <w:rsid w:val="003E4D43"/>
    <w:rsid w:val="0044495A"/>
    <w:rsid w:val="0045799E"/>
    <w:rsid w:val="00476059"/>
    <w:rsid w:val="00476BC1"/>
    <w:rsid w:val="00483280"/>
    <w:rsid w:val="004A12FA"/>
    <w:rsid w:val="004B0DF9"/>
    <w:rsid w:val="004B2749"/>
    <w:rsid w:val="004C14A6"/>
    <w:rsid w:val="004C6FFE"/>
    <w:rsid w:val="004D5C23"/>
    <w:rsid w:val="004F522E"/>
    <w:rsid w:val="005001CC"/>
    <w:rsid w:val="005147BE"/>
    <w:rsid w:val="00527C5A"/>
    <w:rsid w:val="00567801"/>
    <w:rsid w:val="00586EB3"/>
    <w:rsid w:val="00590CCF"/>
    <w:rsid w:val="005A4B6A"/>
    <w:rsid w:val="005B0BB4"/>
    <w:rsid w:val="005C2891"/>
    <w:rsid w:val="005D69BA"/>
    <w:rsid w:val="005F5CC5"/>
    <w:rsid w:val="00610A2D"/>
    <w:rsid w:val="00653A21"/>
    <w:rsid w:val="00662222"/>
    <w:rsid w:val="00666E9B"/>
    <w:rsid w:val="00671F0E"/>
    <w:rsid w:val="00682D43"/>
    <w:rsid w:val="0069102A"/>
    <w:rsid w:val="00696C23"/>
    <w:rsid w:val="006B37B1"/>
    <w:rsid w:val="006D48FF"/>
    <w:rsid w:val="006F27BE"/>
    <w:rsid w:val="006F2F66"/>
    <w:rsid w:val="00722429"/>
    <w:rsid w:val="007276A3"/>
    <w:rsid w:val="0073253B"/>
    <w:rsid w:val="00772514"/>
    <w:rsid w:val="0078154A"/>
    <w:rsid w:val="00783CF8"/>
    <w:rsid w:val="007D0E73"/>
    <w:rsid w:val="007F1FED"/>
    <w:rsid w:val="00815808"/>
    <w:rsid w:val="0081599E"/>
    <w:rsid w:val="0082365B"/>
    <w:rsid w:val="008300C2"/>
    <w:rsid w:val="00834D80"/>
    <w:rsid w:val="008357BE"/>
    <w:rsid w:val="00841FFB"/>
    <w:rsid w:val="008425F2"/>
    <w:rsid w:val="00843487"/>
    <w:rsid w:val="008726A0"/>
    <w:rsid w:val="00877046"/>
    <w:rsid w:val="00880BFB"/>
    <w:rsid w:val="008920B3"/>
    <w:rsid w:val="008B673A"/>
    <w:rsid w:val="008C0134"/>
    <w:rsid w:val="008C190C"/>
    <w:rsid w:val="008C1F96"/>
    <w:rsid w:val="008C3DC1"/>
    <w:rsid w:val="008C5E70"/>
    <w:rsid w:val="008E74F8"/>
    <w:rsid w:val="009118D0"/>
    <w:rsid w:val="009218D7"/>
    <w:rsid w:val="0092374C"/>
    <w:rsid w:val="009267A7"/>
    <w:rsid w:val="00937E4B"/>
    <w:rsid w:val="0094715F"/>
    <w:rsid w:val="00961B32"/>
    <w:rsid w:val="00961F7C"/>
    <w:rsid w:val="00980F9A"/>
    <w:rsid w:val="009979FC"/>
    <w:rsid w:val="009D358F"/>
    <w:rsid w:val="00A01F9F"/>
    <w:rsid w:val="00A14439"/>
    <w:rsid w:val="00A20CD0"/>
    <w:rsid w:val="00A33AAA"/>
    <w:rsid w:val="00A51F6A"/>
    <w:rsid w:val="00A777D5"/>
    <w:rsid w:val="00A9217D"/>
    <w:rsid w:val="00AB54AC"/>
    <w:rsid w:val="00AC0DE3"/>
    <w:rsid w:val="00AD2A46"/>
    <w:rsid w:val="00AD5449"/>
    <w:rsid w:val="00AE5777"/>
    <w:rsid w:val="00B00453"/>
    <w:rsid w:val="00B00B16"/>
    <w:rsid w:val="00B0390E"/>
    <w:rsid w:val="00B07AB1"/>
    <w:rsid w:val="00B26336"/>
    <w:rsid w:val="00B52EDA"/>
    <w:rsid w:val="00B608E5"/>
    <w:rsid w:val="00B65AA7"/>
    <w:rsid w:val="00B83DAD"/>
    <w:rsid w:val="00B85499"/>
    <w:rsid w:val="00B97783"/>
    <w:rsid w:val="00BB6216"/>
    <w:rsid w:val="00BC1A13"/>
    <w:rsid w:val="00C0731C"/>
    <w:rsid w:val="00C27557"/>
    <w:rsid w:val="00C30790"/>
    <w:rsid w:val="00C33CEF"/>
    <w:rsid w:val="00C4137D"/>
    <w:rsid w:val="00C457AD"/>
    <w:rsid w:val="00C56E20"/>
    <w:rsid w:val="00C63C90"/>
    <w:rsid w:val="00C8105F"/>
    <w:rsid w:val="00C82C75"/>
    <w:rsid w:val="00CB3A33"/>
    <w:rsid w:val="00CC69EF"/>
    <w:rsid w:val="00CE0275"/>
    <w:rsid w:val="00CE5FB6"/>
    <w:rsid w:val="00CF33ED"/>
    <w:rsid w:val="00D20CAD"/>
    <w:rsid w:val="00D318F9"/>
    <w:rsid w:val="00D33B1D"/>
    <w:rsid w:val="00D34840"/>
    <w:rsid w:val="00D4263C"/>
    <w:rsid w:val="00D47EFB"/>
    <w:rsid w:val="00D51524"/>
    <w:rsid w:val="00D65847"/>
    <w:rsid w:val="00D65F43"/>
    <w:rsid w:val="00D87BDF"/>
    <w:rsid w:val="00D93884"/>
    <w:rsid w:val="00DA5F23"/>
    <w:rsid w:val="00DB51F9"/>
    <w:rsid w:val="00DC232F"/>
    <w:rsid w:val="00DD2C2F"/>
    <w:rsid w:val="00DE0816"/>
    <w:rsid w:val="00E00F5C"/>
    <w:rsid w:val="00E01400"/>
    <w:rsid w:val="00E120A0"/>
    <w:rsid w:val="00E37C2E"/>
    <w:rsid w:val="00E55E06"/>
    <w:rsid w:val="00EA6B5C"/>
    <w:rsid w:val="00EA7D2C"/>
    <w:rsid w:val="00EB198B"/>
    <w:rsid w:val="00EB4D6E"/>
    <w:rsid w:val="00ED2A76"/>
    <w:rsid w:val="00ED460F"/>
    <w:rsid w:val="00F00245"/>
    <w:rsid w:val="00F062D0"/>
    <w:rsid w:val="00F07A44"/>
    <w:rsid w:val="00F115BC"/>
    <w:rsid w:val="00F117DE"/>
    <w:rsid w:val="00F21CD7"/>
    <w:rsid w:val="00F231EE"/>
    <w:rsid w:val="00F23390"/>
    <w:rsid w:val="00F253BB"/>
    <w:rsid w:val="00F46E20"/>
    <w:rsid w:val="00F511FD"/>
    <w:rsid w:val="00F577D1"/>
    <w:rsid w:val="00F63941"/>
    <w:rsid w:val="00F73896"/>
    <w:rsid w:val="00F74571"/>
    <w:rsid w:val="00FA01AD"/>
    <w:rsid w:val="00FB4C9F"/>
    <w:rsid w:val="00FC459F"/>
    <w:rsid w:val="00FD4E66"/>
    <w:rsid w:val="00FE63FC"/>
    <w:rsid w:val="00FE74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848"/>
    <w:rPr>
      <w:sz w:val="24"/>
      <w:szCs w:val="24"/>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94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20CD0"/>
    <w:pPr>
      <w:ind w:left="720"/>
      <w:contextualSpacing/>
    </w:pPr>
  </w:style>
  <w:style w:type="character" w:styleId="Hipervnculo">
    <w:name w:val="Hyperlink"/>
    <w:basedOn w:val="Fuentedeprrafopredeter"/>
    <w:rsid w:val="00E55E06"/>
    <w:rPr>
      <w:color w:val="0000FF" w:themeColor="hyperlink"/>
      <w:u w:val="single"/>
    </w:rPr>
  </w:style>
  <w:style w:type="paragraph" w:customStyle="1" w:styleId="yiv9087198306msonormal">
    <w:name w:val="yiv9087198306msonormal"/>
    <w:basedOn w:val="Normal"/>
    <w:rsid w:val="00B608E5"/>
    <w:pPr>
      <w:spacing w:before="100" w:beforeAutospacing="1" w:after="100" w:afterAutospacing="1"/>
    </w:pPr>
    <w:rPr>
      <w:lang w:val="es-ES"/>
    </w:rPr>
  </w:style>
  <w:style w:type="paragraph" w:customStyle="1" w:styleId="Default">
    <w:name w:val="Default"/>
    <w:rsid w:val="0030314D"/>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05325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rsid w:val="00394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uiPriority w:val="34"/>
    <w:qFormat/>
    <w:rsid w:val="00A20C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692</Words>
  <Characters>3809</Characters>
  <Application>Microsoft Office Word</Application>
  <DocSecurity>0</DocSecurity>
  <Lines>31</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ACTA</vt:lpstr>
      <vt:lpstr>ACTA</vt:lpstr>
    </vt:vector>
  </TitlesOfParts>
  <Company>Particular</Company>
  <LinksUpToDate>false</LinksUpToDate>
  <CharactersWithSpaces>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creator>Cruz</dc:creator>
  <cp:lastModifiedBy>Halley</cp:lastModifiedBy>
  <cp:revision>10</cp:revision>
  <cp:lastPrinted>2018-05-23T14:29:00Z</cp:lastPrinted>
  <dcterms:created xsi:type="dcterms:W3CDTF">2019-05-14T20:07:00Z</dcterms:created>
  <dcterms:modified xsi:type="dcterms:W3CDTF">2019-05-24T11:16:00Z</dcterms:modified>
</cp:coreProperties>
</file>